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22B" w:rsidRDefault="000D522B" w:rsidP="00CB4675">
      <w:pPr>
        <w:jc w:val="both"/>
        <w:rPr>
          <w:b/>
          <w:bCs/>
          <w:snapToGrid w:val="0"/>
          <w:sz w:val="22"/>
          <w:szCs w:val="22"/>
        </w:rPr>
      </w:pPr>
    </w:p>
    <w:p w:rsidR="000D522B" w:rsidRPr="004C1E80" w:rsidRDefault="000D522B" w:rsidP="00CB4675">
      <w:pPr>
        <w:jc w:val="both"/>
        <w:rPr>
          <w:b/>
          <w:bCs/>
          <w:snapToGrid w:val="0"/>
          <w:sz w:val="22"/>
          <w:szCs w:val="22"/>
        </w:rPr>
      </w:pPr>
      <w:r w:rsidRPr="004C1E80">
        <w:rPr>
          <w:b/>
          <w:bCs/>
          <w:snapToGrid w:val="0"/>
          <w:sz w:val="22"/>
          <w:szCs w:val="22"/>
        </w:rPr>
        <w:t>Present:</w:t>
      </w:r>
    </w:p>
    <w:p w:rsidR="000D522B" w:rsidRPr="004C1E80" w:rsidRDefault="000D522B" w:rsidP="00CB4675">
      <w:pPr>
        <w:jc w:val="both"/>
        <w:rPr>
          <w:snapToGrid w:val="0"/>
          <w:sz w:val="22"/>
          <w:szCs w:val="22"/>
        </w:rPr>
      </w:pPr>
    </w:p>
    <w:p w:rsidR="000D522B" w:rsidRDefault="000D522B" w:rsidP="00F57335">
      <w:pPr>
        <w:tabs>
          <w:tab w:val="left" w:pos="3402"/>
          <w:tab w:val="left" w:pos="6237"/>
        </w:tabs>
        <w:jc w:val="both"/>
        <w:rPr>
          <w:snapToGrid w:val="0"/>
          <w:sz w:val="22"/>
          <w:szCs w:val="22"/>
        </w:rPr>
      </w:pPr>
      <w:r>
        <w:rPr>
          <w:snapToGrid w:val="0"/>
          <w:sz w:val="22"/>
          <w:szCs w:val="22"/>
        </w:rPr>
        <w:t>Tim Johns</w:t>
      </w:r>
      <w:r>
        <w:rPr>
          <w:snapToGrid w:val="0"/>
          <w:sz w:val="22"/>
          <w:szCs w:val="22"/>
        </w:rPr>
        <w:tab/>
        <w:t>Yvonne Budd</w:t>
      </w:r>
      <w:r>
        <w:rPr>
          <w:snapToGrid w:val="0"/>
          <w:sz w:val="22"/>
          <w:szCs w:val="22"/>
        </w:rPr>
        <w:tab/>
        <w:t>Richard Franks</w:t>
      </w:r>
    </w:p>
    <w:p w:rsidR="000D522B" w:rsidRDefault="000D522B" w:rsidP="00F57335">
      <w:pPr>
        <w:tabs>
          <w:tab w:val="left" w:pos="3402"/>
          <w:tab w:val="left" w:pos="6237"/>
        </w:tabs>
        <w:jc w:val="both"/>
        <w:rPr>
          <w:snapToGrid w:val="0"/>
          <w:sz w:val="22"/>
          <w:szCs w:val="22"/>
        </w:rPr>
      </w:pPr>
      <w:r>
        <w:rPr>
          <w:snapToGrid w:val="0"/>
          <w:sz w:val="22"/>
          <w:szCs w:val="22"/>
        </w:rPr>
        <w:t>Mike Euridge</w:t>
      </w:r>
      <w:r>
        <w:rPr>
          <w:snapToGrid w:val="0"/>
          <w:sz w:val="22"/>
          <w:szCs w:val="22"/>
        </w:rPr>
        <w:tab/>
        <w:t>Alan</w:t>
      </w:r>
      <w:r w:rsidRPr="004C1E80">
        <w:rPr>
          <w:snapToGrid w:val="0"/>
          <w:sz w:val="22"/>
          <w:szCs w:val="22"/>
        </w:rPr>
        <w:t xml:space="preserve"> Cleave</w:t>
      </w:r>
      <w:r>
        <w:rPr>
          <w:snapToGrid w:val="0"/>
          <w:sz w:val="22"/>
          <w:szCs w:val="22"/>
        </w:rPr>
        <w:tab/>
        <w:t>Alain Cook</w:t>
      </w:r>
    </w:p>
    <w:p w:rsidR="000D522B" w:rsidRDefault="000D522B" w:rsidP="00F57335">
      <w:pPr>
        <w:tabs>
          <w:tab w:val="left" w:pos="3402"/>
          <w:tab w:val="left" w:pos="6237"/>
        </w:tabs>
        <w:jc w:val="both"/>
        <w:rPr>
          <w:snapToGrid w:val="0"/>
          <w:sz w:val="22"/>
          <w:szCs w:val="22"/>
        </w:rPr>
      </w:pPr>
      <w:r>
        <w:rPr>
          <w:snapToGrid w:val="0"/>
          <w:sz w:val="22"/>
          <w:szCs w:val="22"/>
        </w:rPr>
        <w:t xml:space="preserve">Michelle Hamilton-Kendall </w:t>
      </w:r>
      <w:r>
        <w:rPr>
          <w:snapToGrid w:val="0"/>
          <w:sz w:val="22"/>
          <w:szCs w:val="22"/>
        </w:rPr>
        <w:tab/>
        <w:t>Helen Honnor</w:t>
      </w:r>
      <w:r>
        <w:rPr>
          <w:snapToGrid w:val="0"/>
          <w:sz w:val="22"/>
          <w:szCs w:val="22"/>
        </w:rPr>
        <w:tab/>
        <w:t>Joe Hurrell</w:t>
      </w:r>
    </w:p>
    <w:p w:rsidR="000D522B" w:rsidRDefault="000D522B" w:rsidP="00F57335">
      <w:pPr>
        <w:tabs>
          <w:tab w:val="left" w:pos="3402"/>
          <w:tab w:val="left" w:pos="6237"/>
        </w:tabs>
        <w:jc w:val="both"/>
        <w:rPr>
          <w:snapToGrid w:val="0"/>
          <w:sz w:val="22"/>
          <w:szCs w:val="22"/>
        </w:rPr>
      </w:pPr>
      <w:r>
        <w:rPr>
          <w:snapToGrid w:val="0"/>
          <w:sz w:val="22"/>
          <w:szCs w:val="22"/>
        </w:rPr>
        <w:t>Marie Evans</w:t>
      </w:r>
    </w:p>
    <w:p w:rsidR="000D522B" w:rsidRDefault="000D522B" w:rsidP="00CB4675">
      <w:pPr>
        <w:tabs>
          <w:tab w:val="left" w:pos="3119"/>
          <w:tab w:val="left" w:pos="4536"/>
          <w:tab w:val="left" w:pos="5812"/>
        </w:tabs>
        <w:jc w:val="both"/>
        <w:rPr>
          <w:snapToGrid w:val="0"/>
          <w:sz w:val="22"/>
          <w:szCs w:val="22"/>
        </w:rPr>
      </w:pPr>
    </w:p>
    <w:p w:rsidR="000D522B" w:rsidRDefault="000D522B" w:rsidP="00F57335">
      <w:pPr>
        <w:tabs>
          <w:tab w:val="left" w:pos="3119"/>
          <w:tab w:val="left" w:pos="5812"/>
        </w:tabs>
        <w:jc w:val="both"/>
        <w:rPr>
          <w:snapToGrid w:val="0"/>
          <w:sz w:val="22"/>
          <w:szCs w:val="22"/>
        </w:rPr>
      </w:pPr>
      <w:r w:rsidRPr="004C1E80">
        <w:rPr>
          <w:b/>
          <w:bCs/>
          <w:snapToGrid w:val="0"/>
          <w:sz w:val="22"/>
          <w:szCs w:val="22"/>
        </w:rPr>
        <w:t xml:space="preserve">Apologies:  </w:t>
      </w:r>
      <w:r>
        <w:rPr>
          <w:snapToGrid w:val="0"/>
          <w:sz w:val="22"/>
          <w:szCs w:val="22"/>
        </w:rPr>
        <w:t xml:space="preserve">Meriel Fry, Suzanne Finch, </w:t>
      </w:r>
      <w:smartTag w:uri="urn:schemas-microsoft-com:office:smarttags" w:element="PlaceName">
        <w:smartTag w:uri="urn:schemas-microsoft-com:office:smarttags" w:element="place">
          <w:r>
            <w:rPr>
              <w:snapToGrid w:val="0"/>
              <w:sz w:val="22"/>
              <w:szCs w:val="22"/>
            </w:rPr>
            <w:t>Donna</w:t>
          </w:r>
        </w:smartTag>
        <w:r>
          <w:rPr>
            <w:snapToGrid w:val="0"/>
            <w:sz w:val="22"/>
            <w:szCs w:val="22"/>
          </w:rPr>
          <w:t xml:space="preserve"> </w:t>
        </w:r>
        <w:smartTag w:uri="urn:schemas-microsoft-com:office:smarttags" w:element="PlaceName">
          <w:r>
            <w:rPr>
              <w:snapToGrid w:val="0"/>
              <w:sz w:val="22"/>
              <w:szCs w:val="22"/>
            </w:rPr>
            <w:t>Underhill</w:t>
          </w:r>
        </w:smartTag>
      </w:smartTag>
      <w:r>
        <w:rPr>
          <w:snapToGrid w:val="0"/>
          <w:sz w:val="22"/>
          <w:szCs w:val="22"/>
        </w:rPr>
        <w:t>, Jeni Greenstreet</w:t>
      </w:r>
    </w:p>
    <w:p w:rsidR="000D522B" w:rsidRPr="004C1E80" w:rsidRDefault="000D522B" w:rsidP="00CB4675">
      <w:pPr>
        <w:tabs>
          <w:tab w:val="left" w:pos="3119"/>
          <w:tab w:val="left" w:pos="4536"/>
          <w:tab w:val="left" w:pos="5812"/>
        </w:tabs>
        <w:jc w:val="both"/>
        <w:rPr>
          <w:b/>
          <w:bCs/>
          <w:snapToGrid w:val="0"/>
          <w:sz w:val="22"/>
          <w:szCs w:val="22"/>
        </w:rPr>
      </w:pPr>
    </w:p>
    <w:p w:rsidR="000D522B" w:rsidRPr="004C1E80" w:rsidRDefault="000D522B" w:rsidP="00CB4675">
      <w:pPr>
        <w:tabs>
          <w:tab w:val="left" w:pos="3119"/>
          <w:tab w:val="left" w:pos="4536"/>
          <w:tab w:val="left" w:pos="5812"/>
        </w:tabs>
        <w:jc w:val="both"/>
        <w:rPr>
          <w:b/>
          <w:bCs/>
          <w:snapToGrid w:val="0"/>
          <w:sz w:val="22"/>
          <w:szCs w:val="22"/>
        </w:rPr>
      </w:pPr>
    </w:p>
    <w:p w:rsidR="000D522B" w:rsidRPr="004C1E80" w:rsidRDefault="000D522B" w:rsidP="00CB4675">
      <w:pPr>
        <w:jc w:val="center"/>
        <w:rPr>
          <w:snapToGrid w:val="0"/>
          <w:sz w:val="22"/>
          <w:szCs w:val="22"/>
          <w:lang w:val="en-US"/>
        </w:rPr>
      </w:pPr>
      <w:r w:rsidRPr="004C1E80">
        <w:rPr>
          <w:snapToGrid w:val="0"/>
          <w:sz w:val="22"/>
          <w:szCs w:val="22"/>
          <w:lang w:val="en-US"/>
        </w:rPr>
        <w:t>---------------------------------------------------------------------------</w:t>
      </w:r>
    </w:p>
    <w:p w:rsidR="000D522B" w:rsidRDefault="000D522B" w:rsidP="00530969">
      <w:pPr>
        <w:jc w:val="center"/>
        <w:rPr>
          <w:b/>
          <w:bCs/>
          <w:snapToGrid w:val="0"/>
          <w:sz w:val="22"/>
          <w:szCs w:val="22"/>
          <w:u w:val="single"/>
          <w:lang w:val="en-US"/>
        </w:rPr>
      </w:pPr>
    </w:p>
    <w:p w:rsidR="000D522B" w:rsidRPr="004C1E80" w:rsidRDefault="000D522B" w:rsidP="00E74516">
      <w:pPr>
        <w:jc w:val="both"/>
        <w:rPr>
          <w:b/>
          <w:bCs/>
          <w:snapToGrid w:val="0"/>
          <w:sz w:val="22"/>
          <w:szCs w:val="22"/>
          <w:u w:val="single"/>
          <w:lang w:val="en-US"/>
        </w:rPr>
      </w:pPr>
      <w:r>
        <w:rPr>
          <w:b/>
          <w:bCs/>
          <w:snapToGrid w:val="0"/>
          <w:sz w:val="22"/>
          <w:szCs w:val="22"/>
          <w:u w:val="single"/>
          <w:lang w:val="en-US"/>
        </w:rPr>
        <w:t>Minutes of Last Year’s AGM</w:t>
      </w:r>
    </w:p>
    <w:p w:rsidR="000D522B" w:rsidRPr="00F57335" w:rsidRDefault="000D522B" w:rsidP="00E74516">
      <w:pPr>
        <w:rPr>
          <w:b/>
          <w:bCs/>
          <w:sz w:val="22"/>
          <w:szCs w:val="22"/>
        </w:rPr>
      </w:pPr>
    </w:p>
    <w:p w:rsidR="000D522B" w:rsidRPr="00F57335" w:rsidRDefault="000D522B" w:rsidP="00E74516">
      <w:pPr>
        <w:rPr>
          <w:sz w:val="22"/>
          <w:szCs w:val="22"/>
        </w:rPr>
      </w:pPr>
      <w:r>
        <w:rPr>
          <w:sz w:val="22"/>
          <w:szCs w:val="22"/>
        </w:rPr>
        <w:t>There seems to be an omission of a sentence at end of first paragraph, which Michelle will amend accordingly.  Subject to the changes being made, Richard proposed minutes be adopted as a true record, this was seconded by Tim.</w:t>
      </w:r>
      <w:r w:rsidRPr="00F57335">
        <w:rPr>
          <w:sz w:val="22"/>
          <w:szCs w:val="22"/>
        </w:rPr>
        <w:t xml:space="preserve">   A copy can be found at </w:t>
      </w:r>
      <w:r w:rsidRPr="008730ED">
        <w:rPr>
          <w:b/>
          <w:bCs/>
          <w:i/>
          <w:iCs/>
          <w:sz w:val="22"/>
          <w:szCs w:val="22"/>
          <w:u w:val="single"/>
        </w:rPr>
        <w:t>Appendix A</w:t>
      </w:r>
      <w:r w:rsidRPr="008730ED">
        <w:rPr>
          <w:sz w:val="22"/>
          <w:szCs w:val="22"/>
          <w:u w:val="single"/>
        </w:rPr>
        <w:t>.</w:t>
      </w:r>
    </w:p>
    <w:p w:rsidR="000D522B" w:rsidRPr="00F57335" w:rsidRDefault="000D522B" w:rsidP="00C32D27">
      <w:pPr>
        <w:spacing w:line="360" w:lineRule="auto"/>
        <w:jc w:val="both"/>
        <w:rPr>
          <w:snapToGrid w:val="0"/>
          <w:sz w:val="22"/>
          <w:szCs w:val="22"/>
        </w:rPr>
      </w:pPr>
    </w:p>
    <w:p w:rsidR="000D522B" w:rsidRPr="00455047" w:rsidRDefault="000D522B" w:rsidP="00C4683D">
      <w:pPr>
        <w:jc w:val="both"/>
        <w:rPr>
          <w:b/>
          <w:bCs/>
          <w:snapToGrid w:val="0"/>
          <w:sz w:val="22"/>
          <w:szCs w:val="22"/>
          <w:u w:val="single"/>
          <w:lang w:val="en-US"/>
        </w:rPr>
      </w:pPr>
      <w:r w:rsidRPr="00455047">
        <w:rPr>
          <w:b/>
          <w:bCs/>
          <w:snapToGrid w:val="0"/>
          <w:sz w:val="22"/>
          <w:szCs w:val="22"/>
          <w:u w:val="single"/>
          <w:lang w:val="en-US"/>
        </w:rPr>
        <w:t>Chairman’s Report</w:t>
      </w:r>
    </w:p>
    <w:p w:rsidR="000D522B" w:rsidRPr="00455047" w:rsidRDefault="000D522B" w:rsidP="00DD78D9">
      <w:pPr>
        <w:jc w:val="both"/>
        <w:rPr>
          <w:b/>
          <w:bCs/>
          <w:snapToGrid w:val="0"/>
          <w:sz w:val="22"/>
          <w:szCs w:val="22"/>
          <w:u w:val="single"/>
        </w:rPr>
      </w:pPr>
    </w:p>
    <w:p w:rsidR="000D522B" w:rsidRPr="00455047" w:rsidRDefault="000D522B" w:rsidP="0052162B">
      <w:pPr>
        <w:jc w:val="both"/>
        <w:rPr>
          <w:sz w:val="22"/>
          <w:szCs w:val="22"/>
        </w:rPr>
      </w:pPr>
      <w:r>
        <w:rPr>
          <w:sz w:val="22"/>
          <w:szCs w:val="22"/>
        </w:rPr>
        <w:t xml:space="preserve">A copy of Tim’s full report is attached with these minutes at </w:t>
      </w:r>
      <w:r w:rsidRPr="008730ED">
        <w:rPr>
          <w:b/>
          <w:bCs/>
          <w:i/>
          <w:iCs/>
          <w:sz w:val="22"/>
          <w:szCs w:val="22"/>
          <w:u w:val="single"/>
        </w:rPr>
        <w:t>Appendix B</w:t>
      </w:r>
      <w:r>
        <w:rPr>
          <w:sz w:val="22"/>
          <w:szCs w:val="22"/>
        </w:rPr>
        <w:t xml:space="preserve">.  He thanked everyone for attending AGM tonight.  He wanted to thank Ian and Helen Honnor, who helped with securing a grant from Exeter City Council for £40,000 to go towards a new extension to the front of the building – details of which will be put on committee notice board shortly.  He thanked the volunteers who run the coffee shop in the viewing area.  </w:t>
      </w:r>
    </w:p>
    <w:p w:rsidR="000D522B" w:rsidRPr="00455047" w:rsidRDefault="000D522B" w:rsidP="0052162B">
      <w:pPr>
        <w:tabs>
          <w:tab w:val="num" w:pos="426"/>
        </w:tabs>
        <w:spacing w:line="360" w:lineRule="auto"/>
        <w:ind w:left="425" w:hanging="425"/>
        <w:jc w:val="both"/>
        <w:rPr>
          <w:sz w:val="22"/>
          <w:szCs w:val="22"/>
        </w:rPr>
      </w:pPr>
    </w:p>
    <w:p w:rsidR="000D522B" w:rsidRPr="00455047" w:rsidRDefault="000D522B" w:rsidP="0052162B">
      <w:pPr>
        <w:jc w:val="both"/>
        <w:rPr>
          <w:b/>
          <w:bCs/>
          <w:snapToGrid w:val="0"/>
          <w:sz w:val="22"/>
          <w:szCs w:val="22"/>
          <w:u w:val="single"/>
          <w:lang w:val="en-US"/>
        </w:rPr>
      </w:pPr>
      <w:r w:rsidRPr="00455047">
        <w:rPr>
          <w:b/>
          <w:bCs/>
          <w:snapToGrid w:val="0"/>
          <w:sz w:val="22"/>
          <w:szCs w:val="22"/>
          <w:u w:val="single"/>
          <w:lang w:val="en-US"/>
        </w:rPr>
        <w:t>Treasurers Report</w:t>
      </w:r>
    </w:p>
    <w:p w:rsidR="000D522B" w:rsidRPr="00455047" w:rsidRDefault="000D522B" w:rsidP="0052162B">
      <w:pPr>
        <w:jc w:val="both"/>
        <w:rPr>
          <w:sz w:val="22"/>
          <w:szCs w:val="22"/>
        </w:rPr>
      </w:pPr>
    </w:p>
    <w:p w:rsidR="000D522B" w:rsidRPr="00455047" w:rsidRDefault="000D522B" w:rsidP="0052162B">
      <w:pPr>
        <w:jc w:val="both"/>
        <w:rPr>
          <w:sz w:val="22"/>
          <w:szCs w:val="22"/>
        </w:rPr>
      </w:pPr>
      <w:r w:rsidRPr="00455047">
        <w:rPr>
          <w:sz w:val="22"/>
          <w:szCs w:val="22"/>
        </w:rPr>
        <w:t xml:space="preserve">Yvonne circulated copies of the </w:t>
      </w:r>
      <w:r>
        <w:rPr>
          <w:sz w:val="22"/>
          <w:szCs w:val="22"/>
        </w:rPr>
        <w:t>Annual Report and A</w:t>
      </w:r>
      <w:r w:rsidRPr="00455047">
        <w:rPr>
          <w:sz w:val="22"/>
          <w:szCs w:val="22"/>
        </w:rPr>
        <w:t>ccounts</w:t>
      </w:r>
      <w:r>
        <w:rPr>
          <w:sz w:val="22"/>
          <w:szCs w:val="22"/>
        </w:rPr>
        <w:t xml:space="preserve"> that have been submitted to our accountants, but have not been audited, as it is not deemed necessary.    These can be found at </w:t>
      </w:r>
      <w:r w:rsidRPr="008730ED">
        <w:rPr>
          <w:b/>
          <w:bCs/>
          <w:i/>
          <w:iCs/>
          <w:sz w:val="22"/>
          <w:szCs w:val="22"/>
          <w:u w:val="single"/>
        </w:rPr>
        <w:t>Appendix C</w:t>
      </w:r>
      <w:r>
        <w:rPr>
          <w:sz w:val="22"/>
          <w:szCs w:val="22"/>
        </w:rPr>
        <w:t xml:space="preserve">.  Yvonne </w:t>
      </w:r>
      <w:r w:rsidRPr="00455047">
        <w:rPr>
          <w:sz w:val="22"/>
          <w:szCs w:val="22"/>
        </w:rPr>
        <w:t>reported to the committee as follows:</w:t>
      </w:r>
    </w:p>
    <w:p w:rsidR="000D522B" w:rsidRDefault="000D522B" w:rsidP="0052633B">
      <w:pPr>
        <w:pStyle w:val="BodyText"/>
        <w:spacing w:after="0"/>
        <w:jc w:val="both"/>
        <w:rPr>
          <w:sz w:val="22"/>
          <w:szCs w:val="22"/>
        </w:rPr>
      </w:pPr>
    </w:p>
    <w:p w:rsidR="000D522B" w:rsidRPr="00912AD6" w:rsidRDefault="000D522B" w:rsidP="00912AD6">
      <w:pPr>
        <w:pStyle w:val="Title"/>
        <w:rPr>
          <w:rFonts w:ascii="Times New Roman" w:hAnsi="Times New Roman" w:cs="Times New Roman"/>
          <w:sz w:val="22"/>
          <w:szCs w:val="22"/>
        </w:rPr>
      </w:pPr>
      <w:smartTag w:uri="urn:schemas-microsoft-com:office:smarttags" w:element="City">
        <w:smartTag w:uri="urn:schemas-microsoft-com:office:smarttags" w:element="place">
          <w:r w:rsidRPr="00912AD6">
            <w:rPr>
              <w:rFonts w:ascii="Times New Roman" w:hAnsi="Times New Roman" w:cs="Times New Roman"/>
              <w:sz w:val="22"/>
              <w:szCs w:val="22"/>
            </w:rPr>
            <w:t>EXETER</w:t>
          </w:r>
        </w:smartTag>
      </w:smartTag>
      <w:r w:rsidRPr="00912AD6">
        <w:rPr>
          <w:rFonts w:ascii="Times New Roman" w:hAnsi="Times New Roman" w:cs="Times New Roman"/>
          <w:sz w:val="22"/>
          <w:szCs w:val="22"/>
        </w:rPr>
        <w:t xml:space="preserve"> GYMNASTICS CLUB</w:t>
      </w:r>
    </w:p>
    <w:p w:rsidR="000D522B" w:rsidRPr="00912AD6" w:rsidRDefault="000D522B" w:rsidP="00912AD6">
      <w:pPr>
        <w:pStyle w:val="Title"/>
        <w:rPr>
          <w:rFonts w:ascii="Times New Roman" w:hAnsi="Times New Roman" w:cs="Times New Roman"/>
          <w:b w:val="0"/>
          <w:bCs w:val="0"/>
          <w:sz w:val="22"/>
          <w:szCs w:val="22"/>
          <w:u w:val="none"/>
        </w:rPr>
      </w:pPr>
      <w:r w:rsidRPr="00912AD6">
        <w:rPr>
          <w:rFonts w:ascii="Times New Roman" w:hAnsi="Times New Roman" w:cs="Times New Roman"/>
          <w:b w:val="0"/>
          <w:bCs w:val="0"/>
          <w:sz w:val="22"/>
          <w:szCs w:val="22"/>
          <w:u w:val="none"/>
        </w:rPr>
        <w:t>Charity No.294294</w:t>
      </w:r>
    </w:p>
    <w:p w:rsidR="000D522B" w:rsidRPr="00912AD6" w:rsidRDefault="000D522B" w:rsidP="00912AD6">
      <w:pPr>
        <w:pStyle w:val="Heading1"/>
        <w:jc w:val="center"/>
        <w:rPr>
          <w:b/>
          <w:bCs/>
          <w:sz w:val="22"/>
          <w:szCs w:val="22"/>
        </w:rPr>
      </w:pPr>
      <w:r w:rsidRPr="00912AD6">
        <w:rPr>
          <w:b/>
          <w:bCs/>
          <w:sz w:val="22"/>
          <w:szCs w:val="22"/>
        </w:rPr>
        <w:t>TREASURERS ANNUAL REPORT FOR THE YEAR TO 31 AUGUST 2014</w:t>
      </w:r>
    </w:p>
    <w:p w:rsidR="000D522B" w:rsidRPr="00912AD6" w:rsidRDefault="000D522B" w:rsidP="00912AD6">
      <w:pPr>
        <w:jc w:val="both"/>
        <w:rPr>
          <w:sz w:val="22"/>
          <w:szCs w:val="22"/>
        </w:rPr>
      </w:pPr>
    </w:p>
    <w:p w:rsidR="000D522B" w:rsidRPr="00912AD6" w:rsidRDefault="000D522B" w:rsidP="00912AD6">
      <w:pPr>
        <w:jc w:val="both"/>
        <w:rPr>
          <w:sz w:val="22"/>
          <w:szCs w:val="22"/>
        </w:rPr>
      </w:pPr>
      <w:r w:rsidRPr="00912AD6">
        <w:rPr>
          <w:sz w:val="22"/>
          <w:szCs w:val="22"/>
        </w:rPr>
        <w:t>The accounts for the end of year are looking very healthy due mainly to the fact we no longer have a bank loan and having got planning permission from Exeter City Council for the shed and entrance to be improved we are in the process of trying to raise the funds to bring this to fruition therefore our spending has been limited. The amount required for the work has increased, due to time, to £131,000 plus. We now have been given a grant from Exeter City Council with 2 provisions and the bank has said they will give us a loan.</w:t>
      </w:r>
    </w:p>
    <w:p w:rsidR="000D522B" w:rsidRPr="00912AD6" w:rsidRDefault="000D522B" w:rsidP="00912AD6">
      <w:pPr>
        <w:jc w:val="both"/>
        <w:rPr>
          <w:sz w:val="22"/>
          <w:szCs w:val="22"/>
        </w:rPr>
      </w:pPr>
    </w:p>
    <w:p w:rsidR="000D522B" w:rsidRPr="00912AD6" w:rsidRDefault="000D522B" w:rsidP="00912AD6">
      <w:pPr>
        <w:jc w:val="both"/>
        <w:rPr>
          <w:sz w:val="22"/>
          <w:szCs w:val="22"/>
        </w:rPr>
      </w:pPr>
      <w:r w:rsidRPr="00912AD6">
        <w:rPr>
          <w:sz w:val="22"/>
          <w:szCs w:val="22"/>
        </w:rPr>
        <w:t xml:space="preserve">As the quotes from builders for the work ranged from £116,000 to £143,000 plus VAT, we will need to work hard to make this a reality. </w:t>
      </w:r>
    </w:p>
    <w:p w:rsidR="000D522B" w:rsidRPr="00912AD6" w:rsidRDefault="000D522B" w:rsidP="00912AD6">
      <w:pPr>
        <w:jc w:val="both"/>
        <w:rPr>
          <w:sz w:val="22"/>
          <w:szCs w:val="22"/>
        </w:rPr>
      </w:pPr>
    </w:p>
    <w:p w:rsidR="000D522B" w:rsidRPr="00912AD6" w:rsidRDefault="000D522B" w:rsidP="00912AD6">
      <w:pPr>
        <w:jc w:val="both"/>
        <w:rPr>
          <w:sz w:val="22"/>
          <w:szCs w:val="22"/>
        </w:rPr>
      </w:pPr>
      <w:r w:rsidRPr="00912AD6">
        <w:rPr>
          <w:sz w:val="22"/>
          <w:szCs w:val="22"/>
        </w:rPr>
        <w:t xml:space="preserve">The main funds raised this year were the Shop, the May Fayre and the Christmas Parties. </w:t>
      </w:r>
      <w:r>
        <w:rPr>
          <w:sz w:val="22"/>
          <w:szCs w:val="22"/>
        </w:rPr>
        <w:t xml:space="preserve"> </w:t>
      </w:r>
      <w:r w:rsidRPr="00912AD6">
        <w:rPr>
          <w:sz w:val="22"/>
          <w:szCs w:val="22"/>
        </w:rPr>
        <w:t xml:space="preserve">The shop managed a net profit of just over £5400 and our thanks go to the “Friends” who work so hard to cover the opening of the shop. </w:t>
      </w:r>
      <w:r>
        <w:rPr>
          <w:sz w:val="22"/>
          <w:szCs w:val="22"/>
        </w:rPr>
        <w:t xml:space="preserve"> </w:t>
      </w:r>
      <w:r w:rsidRPr="00912AD6">
        <w:rPr>
          <w:sz w:val="22"/>
          <w:szCs w:val="22"/>
        </w:rPr>
        <w:t>Also thanks go to the “Friends”, parents and gymnasts who raised just over £428 at the May Fayre.</w:t>
      </w:r>
      <w:r>
        <w:rPr>
          <w:sz w:val="22"/>
          <w:szCs w:val="22"/>
        </w:rPr>
        <w:t xml:space="preserve">  </w:t>
      </w:r>
      <w:r w:rsidRPr="00912AD6">
        <w:rPr>
          <w:sz w:val="22"/>
          <w:szCs w:val="22"/>
        </w:rPr>
        <w:t xml:space="preserve">The Christmas parties organised very well by the young leaders also added to our funds. </w:t>
      </w:r>
      <w:r>
        <w:rPr>
          <w:sz w:val="22"/>
          <w:szCs w:val="22"/>
        </w:rPr>
        <w:t xml:space="preserve">  </w:t>
      </w:r>
      <w:r w:rsidRPr="00912AD6">
        <w:rPr>
          <w:sz w:val="22"/>
          <w:szCs w:val="22"/>
        </w:rPr>
        <w:t>We also claimed £221.98 from the tax man from gift aid donations from the previous year.</w:t>
      </w:r>
    </w:p>
    <w:p w:rsidR="000D522B" w:rsidRPr="00912AD6" w:rsidRDefault="000D522B" w:rsidP="00912AD6">
      <w:pPr>
        <w:jc w:val="both"/>
        <w:rPr>
          <w:sz w:val="22"/>
          <w:szCs w:val="22"/>
        </w:rPr>
      </w:pPr>
    </w:p>
    <w:p w:rsidR="000D522B" w:rsidRPr="00912AD6" w:rsidRDefault="000D522B" w:rsidP="00912AD6">
      <w:pPr>
        <w:jc w:val="both"/>
        <w:rPr>
          <w:sz w:val="22"/>
          <w:szCs w:val="22"/>
        </w:rPr>
      </w:pPr>
      <w:r w:rsidRPr="00912AD6">
        <w:rPr>
          <w:sz w:val="22"/>
          <w:szCs w:val="22"/>
        </w:rPr>
        <w:t xml:space="preserve">Now that we receive membership fees each year there is less pressure for us to fund raise except when we have a project like we have at the moment. </w:t>
      </w:r>
    </w:p>
    <w:p w:rsidR="000D522B" w:rsidRPr="00912AD6" w:rsidRDefault="000D522B" w:rsidP="00912AD6">
      <w:pPr>
        <w:jc w:val="both"/>
        <w:rPr>
          <w:sz w:val="22"/>
          <w:szCs w:val="22"/>
        </w:rPr>
      </w:pPr>
    </w:p>
    <w:p w:rsidR="000D522B" w:rsidRPr="00912AD6" w:rsidRDefault="000D522B" w:rsidP="00912AD6">
      <w:pPr>
        <w:jc w:val="both"/>
        <w:rPr>
          <w:sz w:val="22"/>
          <w:szCs w:val="22"/>
        </w:rPr>
      </w:pPr>
      <w:r w:rsidRPr="00912AD6">
        <w:rPr>
          <w:sz w:val="22"/>
          <w:szCs w:val="22"/>
        </w:rPr>
        <w:t>Our biggest single annual outlay is for the building and contents insurance due in November. The cost at the moment is about £3,500. We are at present insured with Arista Insurance.</w:t>
      </w:r>
    </w:p>
    <w:p w:rsidR="000D522B" w:rsidRPr="00912AD6" w:rsidRDefault="000D522B" w:rsidP="00912AD6">
      <w:pPr>
        <w:jc w:val="both"/>
        <w:rPr>
          <w:sz w:val="22"/>
          <w:szCs w:val="22"/>
        </w:rPr>
      </w:pPr>
    </w:p>
    <w:p w:rsidR="000D522B" w:rsidRPr="00912AD6" w:rsidRDefault="000D522B" w:rsidP="00912AD6">
      <w:pPr>
        <w:jc w:val="both"/>
        <w:rPr>
          <w:sz w:val="22"/>
          <w:szCs w:val="22"/>
        </w:rPr>
      </w:pPr>
      <w:r w:rsidRPr="00912AD6">
        <w:rPr>
          <w:sz w:val="22"/>
          <w:szCs w:val="22"/>
        </w:rPr>
        <w:t xml:space="preserve">This financial year we gave a grant towards the pommel of £500. </w:t>
      </w:r>
    </w:p>
    <w:p w:rsidR="000D522B" w:rsidRPr="00912AD6" w:rsidRDefault="000D522B" w:rsidP="00912AD6">
      <w:pPr>
        <w:jc w:val="both"/>
        <w:rPr>
          <w:sz w:val="22"/>
          <w:szCs w:val="22"/>
        </w:rPr>
      </w:pPr>
    </w:p>
    <w:p w:rsidR="000D522B" w:rsidRPr="00912AD6" w:rsidRDefault="000D522B" w:rsidP="00912AD6">
      <w:pPr>
        <w:jc w:val="both"/>
        <w:rPr>
          <w:sz w:val="22"/>
          <w:szCs w:val="22"/>
        </w:rPr>
      </w:pPr>
      <w:r w:rsidRPr="00912AD6">
        <w:rPr>
          <w:sz w:val="22"/>
          <w:szCs w:val="22"/>
        </w:rPr>
        <w:t>Exeter City Council has given us a Discretionary Grant on our rates up to 31.03.2015.</w:t>
      </w:r>
      <w:r>
        <w:rPr>
          <w:sz w:val="22"/>
          <w:szCs w:val="22"/>
        </w:rPr>
        <w:t xml:space="preserve"> </w:t>
      </w:r>
      <w:r w:rsidRPr="00912AD6">
        <w:rPr>
          <w:sz w:val="22"/>
          <w:szCs w:val="22"/>
        </w:rPr>
        <w:t>They will review it in January 2015 to establish if relief is to continue beyond this.</w:t>
      </w:r>
    </w:p>
    <w:p w:rsidR="000D522B" w:rsidRPr="00912AD6" w:rsidRDefault="000D522B" w:rsidP="00912AD6">
      <w:pPr>
        <w:jc w:val="both"/>
        <w:rPr>
          <w:sz w:val="22"/>
          <w:szCs w:val="22"/>
        </w:rPr>
      </w:pPr>
    </w:p>
    <w:p w:rsidR="000D522B" w:rsidRPr="00912AD6" w:rsidRDefault="000D522B" w:rsidP="00912AD6">
      <w:pPr>
        <w:pStyle w:val="BodyText"/>
        <w:spacing w:after="0"/>
        <w:jc w:val="both"/>
        <w:rPr>
          <w:sz w:val="22"/>
          <w:szCs w:val="22"/>
        </w:rPr>
      </w:pPr>
      <w:r w:rsidRPr="00912AD6">
        <w:rPr>
          <w:sz w:val="22"/>
          <w:szCs w:val="22"/>
        </w:rPr>
        <w:t>My thanks go to every one of you who have helped, donated or spent their money on any of the fund raising events and I hope you will continue to support the new committee</w:t>
      </w:r>
      <w:r>
        <w:rPr>
          <w:sz w:val="22"/>
          <w:szCs w:val="22"/>
        </w:rPr>
        <w:t>.</w:t>
      </w:r>
    </w:p>
    <w:p w:rsidR="000D522B" w:rsidRPr="00912AD6" w:rsidRDefault="000D522B" w:rsidP="00912AD6">
      <w:pPr>
        <w:pStyle w:val="BodyText"/>
        <w:spacing w:after="0"/>
        <w:jc w:val="both"/>
        <w:rPr>
          <w:sz w:val="22"/>
          <w:szCs w:val="22"/>
        </w:rPr>
      </w:pPr>
    </w:p>
    <w:p w:rsidR="000D522B" w:rsidRPr="0052633B" w:rsidRDefault="000D522B" w:rsidP="0052633B">
      <w:pPr>
        <w:pStyle w:val="BodyText"/>
        <w:spacing w:after="0"/>
        <w:jc w:val="both"/>
        <w:rPr>
          <w:i/>
          <w:iCs/>
          <w:sz w:val="22"/>
          <w:szCs w:val="22"/>
        </w:rPr>
      </w:pPr>
      <w:r>
        <w:rPr>
          <w:i/>
          <w:iCs/>
          <w:sz w:val="22"/>
          <w:szCs w:val="22"/>
        </w:rPr>
        <w:t>If anyone would like to comment or discuss the accounts, please do not hesitate to contact Yvonne.</w:t>
      </w:r>
    </w:p>
    <w:p w:rsidR="000D522B" w:rsidRPr="00455047" w:rsidRDefault="000D522B" w:rsidP="0090365D">
      <w:pPr>
        <w:tabs>
          <w:tab w:val="num" w:pos="426"/>
        </w:tabs>
        <w:spacing w:line="360" w:lineRule="auto"/>
        <w:ind w:left="425" w:hanging="425"/>
        <w:jc w:val="both"/>
        <w:rPr>
          <w:sz w:val="22"/>
          <w:szCs w:val="22"/>
        </w:rPr>
      </w:pPr>
    </w:p>
    <w:p w:rsidR="000D522B" w:rsidRPr="00455047" w:rsidRDefault="000D522B" w:rsidP="0090365D">
      <w:pPr>
        <w:jc w:val="both"/>
        <w:rPr>
          <w:b/>
          <w:bCs/>
          <w:snapToGrid w:val="0"/>
          <w:sz w:val="22"/>
          <w:szCs w:val="22"/>
          <w:u w:val="single"/>
          <w:lang w:val="en-US"/>
        </w:rPr>
      </w:pPr>
      <w:r>
        <w:rPr>
          <w:b/>
          <w:bCs/>
          <w:snapToGrid w:val="0"/>
          <w:sz w:val="22"/>
          <w:szCs w:val="22"/>
          <w:u w:val="single"/>
          <w:lang w:val="en-US"/>
        </w:rPr>
        <w:t>Coaching Director Report</w:t>
      </w:r>
    </w:p>
    <w:p w:rsidR="000D522B" w:rsidRPr="00455047" w:rsidRDefault="000D522B" w:rsidP="0090365D">
      <w:pPr>
        <w:jc w:val="both"/>
        <w:rPr>
          <w:sz w:val="22"/>
          <w:szCs w:val="22"/>
        </w:rPr>
      </w:pPr>
    </w:p>
    <w:p w:rsidR="000D522B" w:rsidRDefault="000D522B" w:rsidP="0090365D">
      <w:pPr>
        <w:jc w:val="both"/>
        <w:rPr>
          <w:sz w:val="22"/>
          <w:szCs w:val="22"/>
        </w:rPr>
      </w:pPr>
      <w:r>
        <w:rPr>
          <w:sz w:val="22"/>
          <w:szCs w:val="22"/>
        </w:rPr>
        <w:t xml:space="preserve">A copy of Mike’s full report can be found at </w:t>
      </w:r>
      <w:r>
        <w:rPr>
          <w:b/>
          <w:bCs/>
          <w:i/>
          <w:iCs/>
          <w:sz w:val="22"/>
          <w:szCs w:val="22"/>
          <w:u w:val="single"/>
        </w:rPr>
        <w:t>Appendix D</w:t>
      </w:r>
      <w:r>
        <w:rPr>
          <w:i/>
          <w:iCs/>
          <w:sz w:val="22"/>
          <w:szCs w:val="22"/>
        </w:rPr>
        <w:t xml:space="preserve">.  </w:t>
      </w:r>
      <w:r>
        <w:rPr>
          <w:sz w:val="22"/>
          <w:szCs w:val="22"/>
        </w:rPr>
        <w:t xml:space="preserve">He did say the club are hoping to improve communication to it’s members via email, the use of forums etc.  It is important that members tell the club of any changes to their addresses, contact numbers and email addresses.  </w:t>
      </w:r>
    </w:p>
    <w:p w:rsidR="000D522B" w:rsidRDefault="000D522B" w:rsidP="0090365D">
      <w:pPr>
        <w:jc w:val="both"/>
        <w:rPr>
          <w:sz w:val="22"/>
          <w:szCs w:val="22"/>
        </w:rPr>
      </w:pPr>
    </w:p>
    <w:p w:rsidR="000D522B" w:rsidRDefault="000D522B" w:rsidP="0090365D">
      <w:pPr>
        <w:jc w:val="both"/>
        <w:rPr>
          <w:sz w:val="22"/>
          <w:szCs w:val="22"/>
        </w:rPr>
      </w:pPr>
      <w:r>
        <w:rPr>
          <w:sz w:val="22"/>
          <w:szCs w:val="22"/>
        </w:rPr>
        <w:t xml:space="preserve">Alan Cleave asked about a Level 5 coach for the girls, as this issue was raised last year.  Mike said he is the process of assessing coaching workforce within the Club, however, most clubs within the Region are also struggling to find Level 5 coaches.  </w:t>
      </w:r>
    </w:p>
    <w:p w:rsidR="000D522B" w:rsidRDefault="000D522B" w:rsidP="0090365D">
      <w:pPr>
        <w:jc w:val="both"/>
        <w:rPr>
          <w:sz w:val="22"/>
          <w:szCs w:val="22"/>
        </w:rPr>
      </w:pPr>
    </w:p>
    <w:p w:rsidR="000D522B" w:rsidRDefault="000D522B" w:rsidP="0090365D">
      <w:pPr>
        <w:jc w:val="both"/>
        <w:rPr>
          <w:sz w:val="22"/>
          <w:szCs w:val="22"/>
        </w:rPr>
      </w:pPr>
      <w:r>
        <w:rPr>
          <w:sz w:val="22"/>
          <w:szCs w:val="22"/>
        </w:rPr>
        <w:t xml:space="preserve">Mike said the relationship established with St Luke’s </w:t>
      </w:r>
      <w:smartTag w:uri="urn:schemas-microsoft-com:office:smarttags" w:element="PlaceName">
        <w:smartTag w:uri="urn:schemas-microsoft-com:office:smarttags" w:element="PlaceType">
          <w:smartTag w:uri="urn:schemas-microsoft-com:office:smarttags" w:element="place">
            <w:smartTag w:uri="urn:schemas-microsoft-com:office:smarttags" w:element="PlaceType">
              <w:r>
                <w:rPr>
                  <w:sz w:val="22"/>
                  <w:szCs w:val="22"/>
                </w:rPr>
                <w:t>Academy</w:t>
              </w:r>
            </w:smartTag>
          </w:smartTag>
          <w:r>
            <w:rPr>
              <w:sz w:val="22"/>
              <w:szCs w:val="22"/>
            </w:rPr>
            <w:t xml:space="preserve"> of </w:t>
          </w:r>
          <w:smartTag w:uri="urn:schemas-microsoft-com:office:smarttags" w:element="PlaceName">
            <w:r>
              <w:rPr>
                <w:sz w:val="22"/>
                <w:szCs w:val="22"/>
              </w:rPr>
              <w:t>Sports</w:t>
            </w:r>
          </w:smartTag>
        </w:smartTag>
      </w:smartTag>
      <w:r>
        <w:rPr>
          <w:sz w:val="22"/>
          <w:szCs w:val="22"/>
        </w:rPr>
        <w:t xml:space="preserve"> and Sciences with the gym club is well established.  There are already children attending the school which are supported with having time out for day training.  The Head of the school has visited a few times to see the gymnasts perform.  This link means any child in the Elite Performance Squad who wishes to attend St Luke’s, regardless of being in the catchment area, will be supported with a place.</w:t>
      </w:r>
    </w:p>
    <w:p w:rsidR="000D522B" w:rsidRPr="00F62B4D" w:rsidRDefault="000D522B" w:rsidP="00AE4EDE">
      <w:pPr>
        <w:spacing w:before="120"/>
        <w:jc w:val="both"/>
        <w:rPr>
          <w:sz w:val="22"/>
          <w:szCs w:val="22"/>
        </w:rPr>
      </w:pPr>
    </w:p>
    <w:p w:rsidR="000D522B" w:rsidRPr="00F62B4D" w:rsidRDefault="000D522B" w:rsidP="0052162B">
      <w:pPr>
        <w:jc w:val="both"/>
        <w:rPr>
          <w:b/>
          <w:bCs/>
          <w:snapToGrid w:val="0"/>
          <w:sz w:val="22"/>
          <w:szCs w:val="22"/>
          <w:u w:val="single"/>
          <w:lang w:val="en-US"/>
        </w:rPr>
      </w:pPr>
      <w:r w:rsidRPr="00F62B4D">
        <w:rPr>
          <w:b/>
          <w:bCs/>
          <w:snapToGrid w:val="0"/>
          <w:sz w:val="22"/>
          <w:szCs w:val="22"/>
          <w:u w:val="single"/>
          <w:lang w:val="en-US"/>
        </w:rPr>
        <w:t>Premises</w:t>
      </w:r>
      <w:r>
        <w:rPr>
          <w:b/>
          <w:bCs/>
          <w:snapToGrid w:val="0"/>
          <w:sz w:val="22"/>
          <w:szCs w:val="22"/>
          <w:u w:val="single"/>
          <w:lang w:val="en-US"/>
        </w:rPr>
        <w:t xml:space="preserve"> and Fundraising</w:t>
      </w:r>
    </w:p>
    <w:p w:rsidR="000D522B" w:rsidRDefault="000D522B" w:rsidP="0052162B">
      <w:pPr>
        <w:jc w:val="both"/>
        <w:rPr>
          <w:sz w:val="22"/>
          <w:szCs w:val="22"/>
        </w:rPr>
      </w:pPr>
    </w:p>
    <w:p w:rsidR="000D522B" w:rsidRDefault="000D522B" w:rsidP="0052162B">
      <w:pPr>
        <w:jc w:val="both"/>
        <w:rPr>
          <w:sz w:val="22"/>
          <w:szCs w:val="22"/>
        </w:rPr>
      </w:pPr>
      <w:r>
        <w:rPr>
          <w:b/>
          <w:bCs/>
          <w:i/>
          <w:iCs/>
          <w:sz w:val="22"/>
          <w:szCs w:val="22"/>
        </w:rPr>
        <w:t xml:space="preserve">Premises:  </w:t>
      </w:r>
      <w:r>
        <w:rPr>
          <w:sz w:val="22"/>
          <w:szCs w:val="22"/>
        </w:rPr>
        <w:t>Tim thanked Mike for the maintenance and security of the building.  Tim informed the meeting that we have had to reapply for planning permission of the new extension, but this should just be a formality as it has been approved twice.  We should then be in a position to start work early in the New Year.  This will be the refurbishment of the bike shed to the left of the building and the lobby area.  This extension will give us another space the size of the studio upstairs and give an expanded reception/lobby area for members.  The plans and details of this extension will soon be put up on the Committee notice board for members to see.</w:t>
      </w:r>
    </w:p>
    <w:p w:rsidR="000D522B" w:rsidRPr="007D5D05" w:rsidRDefault="000D522B" w:rsidP="0052162B">
      <w:pPr>
        <w:jc w:val="both"/>
        <w:rPr>
          <w:sz w:val="22"/>
          <w:szCs w:val="22"/>
        </w:rPr>
      </w:pPr>
    </w:p>
    <w:p w:rsidR="000D522B" w:rsidRDefault="000D522B" w:rsidP="0052162B">
      <w:pPr>
        <w:jc w:val="both"/>
        <w:rPr>
          <w:sz w:val="22"/>
          <w:szCs w:val="22"/>
        </w:rPr>
      </w:pPr>
      <w:r w:rsidRPr="007D5D05">
        <w:rPr>
          <w:b/>
          <w:bCs/>
          <w:i/>
          <w:iCs/>
          <w:sz w:val="22"/>
          <w:szCs w:val="22"/>
        </w:rPr>
        <w:t>Fundraising:</w:t>
      </w:r>
      <w:r>
        <w:rPr>
          <w:sz w:val="22"/>
          <w:szCs w:val="22"/>
        </w:rPr>
        <w:t xml:space="preserve">  We are setting up a way that members who shop online via “Give as you Live” will be supporting our fundraising efforts, as a donation is given back to the charity.  Yvonne is finalising the set up arrangements, then we will publicise the website.  “Givey” is an online site that we were looking to establish for anyone who is participating in event can put the gym club down as a donation site.  However, this is proving troublesome, so the Trustees will look at another option and, again, inform members when up and running.</w:t>
      </w:r>
    </w:p>
    <w:p w:rsidR="000D522B" w:rsidRDefault="000D522B" w:rsidP="0052162B">
      <w:pPr>
        <w:jc w:val="both"/>
        <w:rPr>
          <w:sz w:val="22"/>
          <w:szCs w:val="22"/>
        </w:rPr>
      </w:pPr>
    </w:p>
    <w:p w:rsidR="000D522B" w:rsidRDefault="000D522B" w:rsidP="0052162B">
      <w:pPr>
        <w:jc w:val="both"/>
        <w:rPr>
          <w:sz w:val="22"/>
          <w:szCs w:val="22"/>
        </w:rPr>
      </w:pPr>
    </w:p>
    <w:p w:rsidR="000D522B" w:rsidRPr="007D5D05" w:rsidRDefault="000D522B" w:rsidP="0052162B">
      <w:pPr>
        <w:jc w:val="both"/>
        <w:rPr>
          <w:sz w:val="22"/>
          <w:szCs w:val="22"/>
        </w:rPr>
      </w:pPr>
    </w:p>
    <w:p w:rsidR="000D522B" w:rsidRPr="007D5D05" w:rsidRDefault="000D522B" w:rsidP="00AE4EDE">
      <w:pPr>
        <w:spacing w:line="360" w:lineRule="auto"/>
        <w:jc w:val="both"/>
        <w:rPr>
          <w:sz w:val="22"/>
          <w:szCs w:val="22"/>
        </w:rPr>
      </w:pPr>
    </w:p>
    <w:p w:rsidR="000D522B" w:rsidRDefault="000D522B" w:rsidP="0052162B">
      <w:pPr>
        <w:jc w:val="both"/>
        <w:rPr>
          <w:sz w:val="22"/>
          <w:szCs w:val="22"/>
        </w:rPr>
      </w:pPr>
      <w:r>
        <w:rPr>
          <w:b/>
          <w:bCs/>
          <w:sz w:val="22"/>
          <w:szCs w:val="22"/>
          <w:u w:val="single"/>
        </w:rPr>
        <w:t>Election of Officers</w:t>
      </w:r>
    </w:p>
    <w:p w:rsidR="000D522B" w:rsidRDefault="000D522B" w:rsidP="0052162B">
      <w:pPr>
        <w:jc w:val="both"/>
        <w:rPr>
          <w:sz w:val="22"/>
          <w:szCs w:val="22"/>
        </w:rPr>
      </w:pPr>
    </w:p>
    <w:p w:rsidR="000D522B" w:rsidRDefault="000D522B" w:rsidP="0052162B">
      <w:pPr>
        <w:jc w:val="both"/>
        <w:rPr>
          <w:sz w:val="22"/>
          <w:szCs w:val="22"/>
        </w:rPr>
      </w:pPr>
      <w:r>
        <w:rPr>
          <w:sz w:val="22"/>
          <w:szCs w:val="22"/>
        </w:rPr>
        <w:t>Alain Cook will be standing down as a Trustee.  Tim thanked him for his time during his time as a Trustee and for his continued support.  Tim Johns, Yvonne Budd, Meriel Fry, Alan Cleave, Richard Franks and Michelle Hamilton-Kendall were all happy to stand again.  Yvonne proposed that Tim Johns take on the Chair, seconded by Michelle.  Tim Johns proposed Yvonne Budd as Treasurer, Seconded by Richard Franks.   Alain Cook proposed Michelle Hamilton-Kendall as secretary, which was seconded Alain Cleave.  Richard Franks and Alan Cleave were proposed as Trustees by Michelle Hamilton-Kendall, seconded by Tim Johns.  Joe Hurrell and Helen Honnor, who were both in attendance, were not able to commit to being a Trustee at present, but were happy to support Trustees.  All agreed with the election of officers.</w:t>
      </w:r>
    </w:p>
    <w:p w:rsidR="000D522B" w:rsidRPr="007D5D05" w:rsidRDefault="000D522B" w:rsidP="00216A69">
      <w:pPr>
        <w:spacing w:line="360" w:lineRule="auto"/>
        <w:jc w:val="both"/>
        <w:rPr>
          <w:sz w:val="22"/>
          <w:szCs w:val="22"/>
        </w:rPr>
      </w:pPr>
    </w:p>
    <w:p w:rsidR="000D522B" w:rsidRDefault="000D522B" w:rsidP="00216A69">
      <w:pPr>
        <w:jc w:val="both"/>
        <w:rPr>
          <w:sz w:val="22"/>
          <w:szCs w:val="22"/>
        </w:rPr>
      </w:pPr>
      <w:r>
        <w:rPr>
          <w:b/>
          <w:bCs/>
          <w:sz w:val="22"/>
          <w:szCs w:val="22"/>
          <w:u w:val="single"/>
        </w:rPr>
        <w:t>Any Other Business</w:t>
      </w:r>
    </w:p>
    <w:p w:rsidR="000D522B" w:rsidRDefault="000D522B" w:rsidP="00216A69">
      <w:pPr>
        <w:jc w:val="both"/>
        <w:rPr>
          <w:sz w:val="22"/>
          <w:szCs w:val="22"/>
        </w:rPr>
      </w:pPr>
    </w:p>
    <w:p w:rsidR="000D522B" w:rsidRDefault="000D522B" w:rsidP="00216A69">
      <w:pPr>
        <w:jc w:val="both"/>
        <w:rPr>
          <w:sz w:val="22"/>
          <w:szCs w:val="22"/>
        </w:rPr>
      </w:pPr>
      <w:r>
        <w:rPr>
          <w:sz w:val="22"/>
          <w:szCs w:val="22"/>
        </w:rPr>
        <w:t>Tim had not received AOB from members who were not able to attend AGM.</w:t>
      </w:r>
    </w:p>
    <w:p w:rsidR="000D522B" w:rsidRDefault="000D522B" w:rsidP="00216A69">
      <w:pPr>
        <w:jc w:val="both"/>
        <w:rPr>
          <w:sz w:val="22"/>
          <w:szCs w:val="22"/>
        </w:rPr>
      </w:pPr>
    </w:p>
    <w:p w:rsidR="000D522B" w:rsidRDefault="000D522B" w:rsidP="00216A69">
      <w:pPr>
        <w:jc w:val="both"/>
        <w:rPr>
          <w:sz w:val="22"/>
          <w:szCs w:val="22"/>
        </w:rPr>
      </w:pPr>
      <w:r>
        <w:rPr>
          <w:sz w:val="22"/>
          <w:szCs w:val="22"/>
        </w:rPr>
        <w:t xml:space="preserve">Alan Cleave said following the first attempt at emailing members of the AGM, 728 emails were sent.  Some bounced back – so email addresses may be incorrect or no longer in use.  Of 114 which appeared to be opened, 10 were opened in </w:t>
      </w:r>
      <w:smartTag w:uri="urn:schemas-microsoft-com:office:smarttags" w:element="country-region">
        <w:smartTag w:uri="urn:schemas-microsoft-com:office:smarttags" w:element="place">
          <w:r>
            <w:rPr>
              <w:sz w:val="22"/>
              <w:szCs w:val="22"/>
            </w:rPr>
            <w:t>America</w:t>
          </w:r>
        </w:smartTag>
      </w:smartTag>
      <w:r>
        <w:rPr>
          <w:sz w:val="22"/>
          <w:szCs w:val="22"/>
        </w:rPr>
        <w:t xml:space="preserve">!  But nobody had unsubscribed to receive these emails.  </w:t>
      </w:r>
    </w:p>
    <w:p w:rsidR="000D522B" w:rsidRDefault="000D522B" w:rsidP="00216A69">
      <w:pPr>
        <w:jc w:val="both"/>
        <w:rPr>
          <w:sz w:val="22"/>
          <w:szCs w:val="22"/>
        </w:rPr>
      </w:pPr>
    </w:p>
    <w:p w:rsidR="000D522B" w:rsidRDefault="000D522B" w:rsidP="00216A69">
      <w:pPr>
        <w:jc w:val="both"/>
        <w:rPr>
          <w:sz w:val="22"/>
          <w:szCs w:val="22"/>
        </w:rPr>
      </w:pPr>
      <w:r>
        <w:rPr>
          <w:sz w:val="22"/>
          <w:szCs w:val="22"/>
        </w:rPr>
        <w:t>Helen Honnor said that with the work she does with charities and to conform with good Governance, there is a “Register of Interest” form available, which she thinks the Trustees should adopt.  Tim thought this was a good idea and Helen offered to email Tim the template so Trustees can discuss at their next formal meeting.</w:t>
      </w:r>
    </w:p>
    <w:p w:rsidR="000D522B" w:rsidRDefault="000D522B" w:rsidP="00216A69">
      <w:pPr>
        <w:jc w:val="both"/>
        <w:rPr>
          <w:sz w:val="22"/>
          <w:szCs w:val="22"/>
        </w:rPr>
      </w:pPr>
    </w:p>
    <w:p w:rsidR="000D522B" w:rsidRDefault="000D522B" w:rsidP="00216A69">
      <w:pPr>
        <w:jc w:val="both"/>
        <w:rPr>
          <w:sz w:val="22"/>
          <w:szCs w:val="22"/>
        </w:rPr>
      </w:pPr>
      <w:r>
        <w:rPr>
          <w:sz w:val="22"/>
          <w:szCs w:val="22"/>
        </w:rPr>
        <w:t>Joe Hurrell said that members had heard the gym club maybe looking at premises on Marsh Barton.  This is something that has been discussed, but the costs involved in looking for land and a new build are quite high.  It is envisaged this new gym would house the competitive gymnasts, as well as being a regional centre.  The existing building would stay and be for recreational gymnasts, which could then be increased in number.  Mike also said that St Luke’s Academy have expressed an interest in housing a possible centre on their land, however, this is still in negotiation.  Mike has also expressed an interest that this venue would include trampolining and tumbling, as this would then be adopted as part of the SW Strategy, which would attract funding from British Gymnastics.  Tim said there is still a lot of groundwork to be done, but watch this space for further updates!</w:t>
      </w:r>
    </w:p>
    <w:p w:rsidR="000D522B" w:rsidRPr="00F62B4D" w:rsidRDefault="000D522B" w:rsidP="00C96AE7">
      <w:pPr>
        <w:spacing w:line="360" w:lineRule="auto"/>
        <w:jc w:val="both"/>
        <w:rPr>
          <w:sz w:val="22"/>
          <w:szCs w:val="22"/>
        </w:rPr>
      </w:pPr>
    </w:p>
    <w:p w:rsidR="000D522B" w:rsidRPr="00F62B4D" w:rsidRDefault="000D522B" w:rsidP="0052162B">
      <w:pPr>
        <w:jc w:val="both"/>
        <w:rPr>
          <w:sz w:val="22"/>
          <w:szCs w:val="22"/>
        </w:rPr>
      </w:pPr>
      <w:r w:rsidRPr="00F62B4D">
        <w:rPr>
          <w:b/>
          <w:bCs/>
          <w:snapToGrid w:val="0"/>
          <w:sz w:val="22"/>
          <w:szCs w:val="22"/>
          <w:u w:val="single"/>
          <w:lang w:val="en-US"/>
        </w:rPr>
        <w:t xml:space="preserve">Date of Next </w:t>
      </w:r>
      <w:r>
        <w:rPr>
          <w:b/>
          <w:bCs/>
          <w:snapToGrid w:val="0"/>
          <w:sz w:val="22"/>
          <w:szCs w:val="22"/>
          <w:u w:val="single"/>
          <w:lang w:val="en-US"/>
        </w:rPr>
        <w:t xml:space="preserve">Trustees </w:t>
      </w:r>
      <w:r w:rsidRPr="00F62B4D">
        <w:rPr>
          <w:b/>
          <w:bCs/>
          <w:snapToGrid w:val="0"/>
          <w:sz w:val="22"/>
          <w:szCs w:val="22"/>
          <w:u w:val="single"/>
          <w:lang w:val="en-US"/>
        </w:rPr>
        <w:t>Meeting</w:t>
      </w:r>
    </w:p>
    <w:p w:rsidR="000D522B" w:rsidRPr="00F62B4D" w:rsidRDefault="000D522B" w:rsidP="0052162B">
      <w:pPr>
        <w:jc w:val="both"/>
        <w:rPr>
          <w:sz w:val="22"/>
          <w:szCs w:val="22"/>
        </w:rPr>
      </w:pPr>
    </w:p>
    <w:p w:rsidR="000D522B" w:rsidRDefault="000D522B" w:rsidP="0052162B">
      <w:pPr>
        <w:jc w:val="both"/>
        <w:rPr>
          <w:sz w:val="22"/>
          <w:szCs w:val="22"/>
        </w:rPr>
      </w:pPr>
      <w:r>
        <w:rPr>
          <w:sz w:val="22"/>
          <w:szCs w:val="22"/>
        </w:rPr>
        <w:t>It was agreed that the next Trustees meeting would take place on Tuesday 18</w:t>
      </w:r>
      <w:r w:rsidRPr="00AE0994">
        <w:rPr>
          <w:sz w:val="22"/>
          <w:szCs w:val="22"/>
          <w:vertAlign w:val="superscript"/>
        </w:rPr>
        <w:t>th</w:t>
      </w:r>
      <w:r>
        <w:rPr>
          <w:sz w:val="22"/>
          <w:szCs w:val="22"/>
        </w:rPr>
        <w:t xml:space="preserve"> November at 7pm.</w:t>
      </w:r>
    </w:p>
    <w:p w:rsidR="000D522B" w:rsidRDefault="000D522B" w:rsidP="0052162B">
      <w:pPr>
        <w:jc w:val="both"/>
        <w:rPr>
          <w:sz w:val="22"/>
          <w:szCs w:val="22"/>
        </w:rPr>
      </w:pPr>
    </w:p>
    <w:p w:rsidR="000D522B" w:rsidRDefault="000D522B" w:rsidP="0052162B">
      <w:pPr>
        <w:jc w:val="both"/>
        <w:rPr>
          <w:sz w:val="22"/>
          <w:szCs w:val="22"/>
        </w:rPr>
      </w:pPr>
    </w:p>
    <w:p w:rsidR="000D522B" w:rsidRDefault="000D522B" w:rsidP="009D2F8E">
      <w:pPr>
        <w:jc w:val="right"/>
        <w:rPr>
          <w:sz w:val="22"/>
          <w:szCs w:val="22"/>
        </w:rPr>
      </w:pPr>
      <w:r>
        <w:rPr>
          <w:sz w:val="22"/>
          <w:szCs w:val="22"/>
        </w:rPr>
        <w:t>Meeting finished at 8:10pm</w:t>
      </w:r>
    </w:p>
    <w:p w:rsidR="000D522B" w:rsidRDefault="000D522B" w:rsidP="009D2F8E">
      <w:pPr>
        <w:jc w:val="right"/>
        <w:rPr>
          <w:sz w:val="22"/>
          <w:szCs w:val="22"/>
        </w:rPr>
      </w:pPr>
    </w:p>
    <w:p w:rsidR="000D522B" w:rsidRDefault="000D522B" w:rsidP="009D2F8E">
      <w:pPr>
        <w:jc w:val="right"/>
        <w:rPr>
          <w:sz w:val="22"/>
          <w:szCs w:val="22"/>
        </w:rPr>
      </w:pPr>
    </w:p>
    <w:p w:rsidR="000D522B" w:rsidRPr="00290744" w:rsidRDefault="000D522B" w:rsidP="009D2F8E">
      <w:pPr>
        <w:jc w:val="right"/>
      </w:pPr>
    </w:p>
    <w:sectPr w:rsidR="000D522B" w:rsidRPr="00290744" w:rsidSect="00DC63F6">
      <w:headerReference w:type="default" r:id="rId7"/>
      <w:footerReference w:type="default" r:id="rId8"/>
      <w:headerReference w:type="first" r:id="rId9"/>
      <w:footerReference w:type="first" r:id="rId10"/>
      <w:type w:val="continuous"/>
      <w:pgSz w:w="11899" w:h="16836"/>
      <w:pgMar w:top="1440" w:right="1701" w:bottom="1440" w:left="1701" w:header="720" w:footer="862"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22B" w:rsidRDefault="000D522B">
      <w:r>
        <w:separator/>
      </w:r>
    </w:p>
  </w:endnote>
  <w:endnote w:type="continuationSeparator" w:id="0">
    <w:p w:rsidR="000D522B" w:rsidRDefault="000D52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toneSerif">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22B" w:rsidRDefault="000D522B" w:rsidP="0032610A">
    <w:pPr>
      <w:pStyle w:val="Footer"/>
      <w:pBdr>
        <w:top w:val="single" w:sz="4" w:space="1" w:color="auto"/>
      </w:pBdr>
      <w:tabs>
        <w:tab w:val="clear" w:pos="4320"/>
        <w:tab w:val="clear" w:pos="8640"/>
        <w:tab w:val="right" w:pos="8307"/>
      </w:tabs>
      <w:jc w:val="center"/>
    </w:pPr>
    <w:r w:rsidRPr="0032610A">
      <w:rPr>
        <w:rFonts w:ascii="Cambria" w:hAnsi="Cambria" w:cs="Cambria"/>
      </w:rPr>
      <w:t xml:space="preserve">Page </w:t>
    </w:r>
    <w:fldSimple w:instr=" PAGE   \* MERGEFORMAT ">
      <w:r w:rsidRPr="00284D18">
        <w:rPr>
          <w:rFonts w:ascii="Cambria" w:hAnsi="Cambria" w:cs="Cambria"/>
          <w:noProof/>
        </w:rPr>
        <w:t>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22B" w:rsidRDefault="000D522B" w:rsidP="00C838AD">
    <w:pPr>
      <w:pStyle w:val="Footer"/>
      <w:pBdr>
        <w:top w:val="single" w:sz="4" w:space="1" w:color="auto"/>
      </w:pBdr>
      <w:tabs>
        <w:tab w:val="clear" w:pos="4320"/>
        <w:tab w:val="clear" w:pos="8640"/>
        <w:tab w:val="right" w:pos="8307"/>
      </w:tabs>
      <w:jc w:val="center"/>
    </w:pPr>
    <w:r w:rsidRPr="0032610A">
      <w:rPr>
        <w:rFonts w:ascii="Cambria" w:hAnsi="Cambria" w:cs="Cambria"/>
      </w:rPr>
      <w:t xml:space="preserve">Page </w:t>
    </w:r>
    <w:fldSimple w:instr=" PAGE   \* MERGEFORMAT ">
      <w:r w:rsidRPr="00284D18">
        <w:rPr>
          <w:rFonts w:ascii="Cambria" w:hAnsi="Cambria" w:cs="Cambria"/>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22B" w:rsidRDefault="000D522B">
      <w:r>
        <w:separator/>
      </w:r>
    </w:p>
  </w:footnote>
  <w:footnote w:type="continuationSeparator" w:id="0">
    <w:p w:rsidR="000D522B" w:rsidRDefault="000D52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22B" w:rsidRPr="00E619A2" w:rsidRDefault="000D522B" w:rsidP="0032610A">
    <w:pPr>
      <w:tabs>
        <w:tab w:val="center" w:pos="4817"/>
        <w:tab w:val="right" w:pos="9637"/>
      </w:tabs>
      <w:jc w:val="center"/>
      <w:rPr>
        <w:sz w:val="18"/>
        <w:szCs w:val="18"/>
      </w:rPr>
    </w:pPr>
    <w:smartTag w:uri="urn:schemas-microsoft-com:office:smarttags" w:element="City">
      <w:smartTag w:uri="urn:schemas-microsoft-com:office:smarttags" w:element="place">
        <w:r>
          <w:rPr>
            <w:b/>
            <w:bCs/>
            <w:sz w:val="18"/>
            <w:szCs w:val="18"/>
          </w:rPr>
          <w:t>EXETER</w:t>
        </w:r>
      </w:smartTag>
    </w:smartTag>
    <w:r>
      <w:rPr>
        <w:b/>
        <w:bCs/>
        <w:sz w:val="18"/>
        <w:szCs w:val="18"/>
      </w:rPr>
      <w:t xml:space="preserve"> GYMNASTICS CLUB AGM</w:t>
    </w:r>
  </w:p>
  <w:p w:rsidR="000D522B" w:rsidRPr="0032610A" w:rsidRDefault="000D522B" w:rsidP="00580D8E">
    <w:pPr>
      <w:jc w:val="center"/>
      <w:rPr>
        <w:b/>
        <w:bCs/>
        <w:sz w:val="18"/>
        <w:szCs w:val="18"/>
      </w:rPr>
    </w:pPr>
    <w:r>
      <w:rPr>
        <w:b/>
        <w:bCs/>
        <w:sz w:val="18"/>
        <w:szCs w:val="18"/>
      </w:rPr>
      <w:t>Wednesday 6</w:t>
    </w:r>
    <w:r w:rsidRPr="0052162B">
      <w:rPr>
        <w:b/>
        <w:bCs/>
        <w:sz w:val="18"/>
        <w:szCs w:val="18"/>
        <w:vertAlign w:val="superscript"/>
      </w:rPr>
      <w:t>th</w:t>
    </w:r>
    <w:r>
      <w:rPr>
        <w:b/>
        <w:bCs/>
        <w:sz w:val="18"/>
        <w:szCs w:val="18"/>
      </w:rPr>
      <w:t xml:space="preserve"> November 2013</w:t>
    </w:r>
  </w:p>
  <w:p w:rsidR="000D522B" w:rsidRDefault="000D522B" w:rsidP="0032610A">
    <w:pPr>
      <w:pStyle w:val="Header"/>
      <w:pBdr>
        <w:top w:val="single" w:sz="4"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22B" w:rsidRDefault="000D522B" w:rsidP="0095034A">
    <w:pPr>
      <w:tabs>
        <w:tab w:val="center" w:pos="4817"/>
        <w:tab w:val="right" w:pos="9637"/>
      </w:tabs>
      <w:jc w:val="center"/>
      <w:rPr>
        <w:b/>
        <w:bCs/>
        <w:sz w:val="24"/>
        <w:szCs w:val="24"/>
      </w:rPr>
    </w:pPr>
    <w:smartTag w:uri="urn:schemas-microsoft-com:office:smarttags" w:element="City">
      <w:smartTag w:uri="urn:schemas-microsoft-com:office:smarttags" w:element="place">
        <w:r>
          <w:rPr>
            <w:b/>
            <w:bCs/>
            <w:sz w:val="24"/>
            <w:szCs w:val="24"/>
          </w:rPr>
          <w:t>EXETER</w:t>
        </w:r>
      </w:smartTag>
    </w:smartTag>
    <w:r>
      <w:rPr>
        <w:b/>
        <w:bCs/>
        <w:sz w:val="24"/>
        <w:szCs w:val="24"/>
      </w:rPr>
      <w:t xml:space="preserve"> GYMNASTICS CLUB AGM</w:t>
    </w:r>
  </w:p>
  <w:p w:rsidR="000D522B" w:rsidRPr="0095034A" w:rsidRDefault="000D522B" w:rsidP="0095034A">
    <w:pPr>
      <w:jc w:val="center"/>
      <w:rPr>
        <w:b/>
        <w:bCs/>
        <w:sz w:val="24"/>
        <w:szCs w:val="24"/>
      </w:rPr>
    </w:pPr>
    <w:r>
      <w:rPr>
        <w:b/>
        <w:bCs/>
        <w:sz w:val="24"/>
        <w:szCs w:val="24"/>
      </w:rPr>
      <w:t>Wednesday 5</w:t>
    </w:r>
    <w:r w:rsidRPr="006D12D4">
      <w:rPr>
        <w:b/>
        <w:bCs/>
        <w:sz w:val="24"/>
        <w:szCs w:val="24"/>
        <w:vertAlign w:val="superscript"/>
      </w:rPr>
      <w:t>th</w:t>
    </w:r>
    <w:r>
      <w:rPr>
        <w:b/>
        <w:bCs/>
        <w:sz w:val="24"/>
        <w:szCs w:val="24"/>
      </w:rPr>
      <w:t xml:space="preserve"> November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57CA"/>
    <w:multiLevelType w:val="hybridMultilevel"/>
    <w:tmpl w:val="1EB448A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nsid w:val="137E0F27"/>
    <w:multiLevelType w:val="hybridMultilevel"/>
    <w:tmpl w:val="1D1C38D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1BFA7665"/>
    <w:multiLevelType w:val="hybridMultilevel"/>
    <w:tmpl w:val="AB6CDD2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nsid w:val="20220332"/>
    <w:multiLevelType w:val="hybridMultilevel"/>
    <w:tmpl w:val="91DC23C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nsid w:val="2B081425"/>
    <w:multiLevelType w:val="hybridMultilevel"/>
    <w:tmpl w:val="FA2E83A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5">
    <w:nsid w:val="3A2A2785"/>
    <w:multiLevelType w:val="hybridMultilevel"/>
    <w:tmpl w:val="97922FE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41633168"/>
    <w:multiLevelType w:val="hybridMultilevel"/>
    <w:tmpl w:val="5B16ED0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nsid w:val="4B537667"/>
    <w:multiLevelType w:val="hybridMultilevel"/>
    <w:tmpl w:val="37786F7A"/>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8">
    <w:nsid w:val="606960B9"/>
    <w:multiLevelType w:val="hybridMultilevel"/>
    <w:tmpl w:val="78560006"/>
    <w:lvl w:ilvl="0" w:tplc="B266A14C">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nsid w:val="69704469"/>
    <w:multiLevelType w:val="hybridMultilevel"/>
    <w:tmpl w:val="557600A0"/>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0">
    <w:nsid w:val="699A0F90"/>
    <w:multiLevelType w:val="hybridMultilevel"/>
    <w:tmpl w:val="7EE21B9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nsid w:val="71576680"/>
    <w:multiLevelType w:val="hybridMultilevel"/>
    <w:tmpl w:val="27FC6818"/>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73042BAF"/>
    <w:multiLevelType w:val="hybridMultilevel"/>
    <w:tmpl w:val="2A98694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753B3CB6"/>
    <w:multiLevelType w:val="hybridMultilevel"/>
    <w:tmpl w:val="CA2CA9FE"/>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7B235055"/>
    <w:multiLevelType w:val="hybridMultilevel"/>
    <w:tmpl w:val="7F64AC1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nsid w:val="7D765BC0"/>
    <w:multiLevelType w:val="hybridMultilevel"/>
    <w:tmpl w:val="18DAD22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nsid w:val="7DE22294"/>
    <w:multiLevelType w:val="hybridMultilevel"/>
    <w:tmpl w:val="FEB6495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5"/>
  </w:num>
  <w:num w:numId="4">
    <w:abstractNumId w:val="14"/>
  </w:num>
  <w:num w:numId="5">
    <w:abstractNumId w:val="10"/>
  </w:num>
  <w:num w:numId="6">
    <w:abstractNumId w:val="8"/>
  </w:num>
  <w:num w:numId="7">
    <w:abstractNumId w:val="16"/>
  </w:num>
  <w:num w:numId="8">
    <w:abstractNumId w:val="3"/>
  </w:num>
  <w:num w:numId="9">
    <w:abstractNumId w:val="6"/>
  </w:num>
  <w:num w:numId="10">
    <w:abstractNumId w:val="1"/>
  </w:num>
  <w:num w:numId="11">
    <w:abstractNumId w:val="4"/>
  </w:num>
  <w:num w:numId="12">
    <w:abstractNumId w:val="5"/>
  </w:num>
  <w:num w:numId="13">
    <w:abstractNumId w:val="12"/>
  </w:num>
  <w:num w:numId="14">
    <w:abstractNumId w:val="13"/>
  </w:num>
  <w:num w:numId="15">
    <w:abstractNumId w:val="11"/>
  </w:num>
  <w:num w:numId="16">
    <w:abstractNumId w:val="7"/>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1941"/>
    <w:rsid w:val="0000521A"/>
    <w:rsid w:val="00007E5B"/>
    <w:rsid w:val="00030EFF"/>
    <w:rsid w:val="00031016"/>
    <w:rsid w:val="000337B6"/>
    <w:rsid w:val="00034A53"/>
    <w:rsid w:val="00044FD7"/>
    <w:rsid w:val="00054456"/>
    <w:rsid w:val="000550B1"/>
    <w:rsid w:val="0005642D"/>
    <w:rsid w:val="00074F1E"/>
    <w:rsid w:val="00090FBC"/>
    <w:rsid w:val="000957F2"/>
    <w:rsid w:val="000A1941"/>
    <w:rsid w:val="000C3934"/>
    <w:rsid w:val="000C6F2A"/>
    <w:rsid w:val="000C7127"/>
    <w:rsid w:val="000D522B"/>
    <w:rsid w:val="000F3C74"/>
    <w:rsid w:val="000F4B1E"/>
    <w:rsid w:val="000F6166"/>
    <w:rsid w:val="001003D4"/>
    <w:rsid w:val="00101D2A"/>
    <w:rsid w:val="001032EB"/>
    <w:rsid w:val="0011499A"/>
    <w:rsid w:val="0011554C"/>
    <w:rsid w:val="0011681B"/>
    <w:rsid w:val="00124AFD"/>
    <w:rsid w:val="00127646"/>
    <w:rsid w:val="0018196D"/>
    <w:rsid w:val="00186E3B"/>
    <w:rsid w:val="00195DA4"/>
    <w:rsid w:val="001A27B2"/>
    <w:rsid w:val="001B00D6"/>
    <w:rsid w:val="001B1795"/>
    <w:rsid w:val="001B7174"/>
    <w:rsid w:val="001D0B08"/>
    <w:rsid w:val="001D1BD4"/>
    <w:rsid w:val="001D222B"/>
    <w:rsid w:val="001D58E7"/>
    <w:rsid w:val="001D6661"/>
    <w:rsid w:val="001E50E4"/>
    <w:rsid w:val="001F1B78"/>
    <w:rsid w:val="001F43CA"/>
    <w:rsid w:val="001F6D6E"/>
    <w:rsid w:val="00201AE8"/>
    <w:rsid w:val="00210C06"/>
    <w:rsid w:val="0021365C"/>
    <w:rsid w:val="00216081"/>
    <w:rsid w:val="00216A69"/>
    <w:rsid w:val="0022202C"/>
    <w:rsid w:val="00227086"/>
    <w:rsid w:val="002449A0"/>
    <w:rsid w:val="00245C7F"/>
    <w:rsid w:val="00246166"/>
    <w:rsid w:val="002473C4"/>
    <w:rsid w:val="00262302"/>
    <w:rsid w:val="002701F6"/>
    <w:rsid w:val="00275256"/>
    <w:rsid w:val="00284D18"/>
    <w:rsid w:val="00290744"/>
    <w:rsid w:val="002933A2"/>
    <w:rsid w:val="00293477"/>
    <w:rsid w:val="002A0B88"/>
    <w:rsid w:val="002B08C9"/>
    <w:rsid w:val="002B57FB"/>
    <w:rsid w:val="002C2D7B"/>
    <w:rsid w:val="002D470C"/>
    <w:rsid w:val="002E0FB4"/>
    <w:rsid w:val="002E121E"/>
    <w:rsid w:val="002F2828"/>
    <w:rsid w:val="003132C6"/>
    <w:rsid w:val="0031487C"/>
    <w:rsid w:val="0032388C"/>
    <w:rsid w:val="00325C4B"/>
    <w:rsid w:val="0032610A"/>
    <w:rsid w:val="00326AC7"/>
    <w:rsid w:val="00344F35"/>
    <w:rsid w:val="0034545F"/>
    <w:rsid w:val="003460CC"/>
    <w:rsid w:val="00346AFB"/>
    <w:rsid w:val="003578E3"/>
    <w:rsid w:val="00360C64"/>
    <w:rsid w:val="003629E2"/>
    <w:rsid w:val="0038034B"/>
    <w:rsid w:val="0038141D"/>
    <w:rsid w:val="00384BDB"/>
    <w:rsid w:val="0039119A"/>
    <w:rsid w:val="00396BC2"/>
    <w:rsid w:val="003A50A5"/>
    <w:rsid w:val="003B0871"/>
    <w:rsid w:val="003C5754"/>
    <w:rsid w:val="003C60B1"/>
    <w:rsid w:val="003C689E"/>
    <w:rsid w:val="003C784D"/>
    <w:rsid w:val="003D4090"/>
    <w:rsid w:val="003D723C"/>
    <w:rsid w:val="003E1406"/>
    <w:rsid w:val="003E458F"/>
    <w:rsid w:val="003F18C5"/>
    <w:rsid w:val="003F1F9E"/>
    <w:rsid w:val="003F5F6B"/>
    <w:rsid w:val="003F6F9A"/>
    <w:rsid w:val="0040643F"/>
    <w:rsid w:val="004074D3"/>
    <w:rsid w:val="00407A18"/>
    <w:rsid w:val="0041442A"/>
    <w:rsid w:val="00415620"/>
    <w:rsid w:val="00422E02"/>
    <w:rsid w:val="00427B21"/>
    <w:rsid w:val="004319C2"/>
    <w:rsid w:val="00435060"/>
    <w:rsid w:val="00435D72"/>
    <w:rsid w:val="004415D5"/>
    <w:rsid w:val="00445DCF"/>
    <w:rsid w:val="00446F1A"/>
    <w:rsid w:val="00447C20"/>
    <w:rsid w:val="0045264C"/>
    <w:rsid w:val="00454EC9"/>
    <w:rsid w:val="00455047"/>
    <w:rsid w:val="00457E6A"/>
    <w:rsid w:val="0046361B"/>
    <w:rsid w:val="00467A57"/>
    <w:rsid w:val="00476A1D"/>
    <w:rsid w:val="00482E8A"/>
    <w:rsid w:val="00493354"/>
    <w:rsid w:val="00496641"/>
    <w:rsid w:val="004B072A"/>
    <w:rsid w:val="004C1E80"/>
    <w:rsid w:val="004C6AC6"/>
    <w:rsid w:val="004D1462"/>
    <w:rsid w:val="004D3063"/>
    <w:rsid w:val="004D6E9D"/>
    <w:rsid w:val="004E2F05"/>
    <w:rsid w:val="004E4205"/>
    <w:rsid w:val="005028F9"/>
    <w:rsid w:val="00515246"/>
    <w:rsid w:val="005178E2"/>
    <w:rsid w:val="0052162B"/>
    <w:rsid w:val="00521901"/>
    <w:rsid w:val="0052633B"/>
    <w:rsid w:val="005272DA"/>
    <w:rsid w:val="00530969"/>
    <w:rsid w:val="0054242D"/>
    <w:rsid w:val="00550021"/>
    <w:rsid w:val="00550F50"/>
    <w:rsid w:val="00560F6A"/>
    <w:rsid w:val="00564A56"/>
    <w:rsid w:val="00574698"/>
    <w:rsid w:val="00580D8E"/>
    <w:rsid w:val="00591AE5"/>
    <w:rsid w:val="00591DB4"/>
    <w:rsid w:val="00593187"/>
    <w:rsid w:val="00595C64"/>
    <w:rsid w:val="005A027D"/>
    <w:rsid w:val="005B0E5A"/>
    <w:rsid w:val="005B2A3C"/>
    <w:rsid w:val="005B6F69"/>
    <w:rsid w:val="005B749C"/>
    <w:rsid w:val="005C229C"/>
    <w:rsid w:val="005C2E98"/>
    <w:rsid w:val="005C35B4"/>
    <w:rsid w:val="005E6125"/>
    <w:rsid w:val="005F2E79"/>
    <w:rsid w:val="00615A57"/>
    <w:rsid w:val="00621708"/>
    <w:rsid w:val="00625CEC"/>
    <w:rsid w:val="00644407"/>
    <w:rsid w:val="006566F3"/>
    <w:rsid w:val="0066205D"/>
    <w:rsid w:val="0066723C"/>
    <w:rsid w:val="006707DD"/>
    <w:rsid w:val="00681C8A"/>
    <w:rsid w:val="0068229E"/>
    <w:rsid w:val="00683638"/>
    <w:rsid w:val="00696436"/>
    <w:rsid w:val="00696A3E"/>
    <w:rsid w:val="006A0495"/>
    <w:rsid w:val="006A4D44"/>
    <w:rsid w:val="006B52A0"/>
    <w:rsid w:val="006D08F3"/>
    <w:rsid w:val="006D0B65"/>
    <w:rsid w:val="006D12D4"/>
    <w:rsid w:val="006E09CB"/>
    <w:rsid w:val="006E1077"/>
    <w:rsid w:val="006E1B86"/>
    <w:rsid w:val="006E6942"/>
    <w:rsid w:val="0071604B"/>
    <w:rsid w:val="0072529F"/>
    <w:rsid w:val="007311F3"/>
    <w:rsid w:val="00731873"/>
    <w:rsid w:val="00741247"/>
    <w:rsid w:val="00743A7F"/>
    <w:rsid w:val="00750969"/>
    <w:rsid w:val="00751324"/>
    <w:rsid w:val="00754305"/>
    <w:rsid w:val="00772CA8"/>
    <w:rsid w:val="00773093"/>
    <w:rsid w:val="007733AE"/>
    <w:rsid w:val="0077468A"/>
    <w:rsid w:val="0077490B"/>
    <w:rsid w:val="00783A19"/>
    <w:rsid w:val="007A0917"/>
    <w:rsid w:val="007A42B6"/>
    <w:rsid w:val="007B1215"/>
    <w:rsid w:val="007D4CAC"/>
    <w:rsid w:val="007D5D05"/>
    <w:rsid w:val="007F64A9"/>
    <w:rsid w:val="0080094F"/>
    <w:rsid w:val="00802086"/>
    <w:rsid w:val="00804C81"/>
    <w:rsid w:val="00810B67"/>
    <w:rsid w:val="00814E4B"/>
    <w:rsid w:val="008158F9"/>
    <w:rsid w:val="008340D0"/>
    <w:rsid w:val="00845BD4"/>
    <w:rsid w:val="00853A66"/>
    <w:rsid w:val="00853A9D"/>
    <w:rsid w:val="00860FAA"/>
    <w:rsid w:val="008730ED"/>
    <w:rsid w:val="00890C7C"/>
    <w:rsid w:val="008942EE"/>
    <w:rsid w:val="008B4420"/>
    <w:rsid w:val="008C02B4"/>
    <w:rsid w:val="008D4906"/>
    <w:rsid w:val="008E4505"/>
    <w:rsid w:val="0090365D"/>
    <w:rsid w:val="00905677"/>
    <w:rsid w:val="00912AD6"/>
    <w:rsid w:val="009156F6"/>
    <w:rsid w:val="0092298F"/>
    <w:rsid w:val="00923E93"/>
    <w:rsid w:val="00923EE3"/>
    <w:rsid w:val="00944332"/>
    <w:rsid w:val="0095034A"/>
    <w:rsid w:val="00976F69"/>
    <w:rsid w:val="00977F47"/>
    <w:rsid w:val="009814AD"/>
    <w:rsid w:val="009818F0"/>
    <w:rsid w:val="00986F7E"/>
    <w:rsid w:val="0098741F"/>
    <w:rsid w:val="00992D7F"/>
    <w:rsid w:val="00996637"/>
    <w:rsid w:val="009A04B0"/>
    <w:rsid w:val="009B02B3"/>
    <w:rsid w:val="009B610B"/>
    <w:rsid w:val="009B6D0B"/>
    <w:rsid w:val="009B6F51"/>
    <w:rsid w:val="009C4380"/>
    <w:rsid w:val="009C45FB"/>
    <w:rsid w:val="009D237D"/>
    <w:rsid w:val="009D2E5E"/>
    <w:rsid w:val="009D2F8E"/>
    <w:rsid w:val="009D41A2"/>
    <w:rsid w:val="009D439A"/>
    <w:rsid w:val="009E6D37"/>
    <w:rsid w:val="009F2B13"/>
    <w:rsid w:val="00A00EB9"/>
    <w:rsid w:val="00A14813"/>
    <w:rsid w:val="00A15595"/>
    <w:rsid w:val="00A43A0A"/>
    <w:rsid w:val="00A4446E"/>
    <w:rsid w:val="00A62145"/>
    <w:rsid w:val="00A624E6"/>
    <w:rsid w:val="00A64409"/>
    <w:rsid w:val="00A739E6"/>
    <w:rsid w:val="00A80FE9"/>
    <w:rsid w:val="00A83DD5"/>
    <w:rsid w:val="00A842E3"/>
    <w:rsid w:val="00A90A96"/>
    <w:rsid w:val="00A91C35"/>
    <w:rsid w:val="00A937A0"/>
    <w:rsid w:val="00A93B02"/>
    <w:rsid w:val="00AA668A"/>
    <w:rsid w:val="00AC5844"/>
    <w:rsid w:val="00AE0994"/>
    <w:rsid w:val="00AE4A91"/>
    <w:rsid w:val="00AE4EDE"/>
    <w:rsid w:val="00B00AC8"/>
    <w:rsid w:val="00B12DDF"/>
    <w:rsid w:val="00B307D7"/>
    <w:rsid w:val="00B43857"/>
    <w:rsid w:val="00B43FC4"/>
    <w:rsid w:val="00B575C6"/>
    <w:rsid w:val="00B61FA3"/>
    <w:rsid w:val="00B653BE"/>
    <w:rsid w:val="00B722D9"/>
    <w:rsid w:val="00B74A14"/>
    <w:rsid w:val="00B82382"/>
    <w:rsid w:val="00B82B81"/>
    <w:rsid w:val="00B932D6"/>
    <w:rsid w:val="00B94D9D"/>
    <w:rsid w:val="00BA2DDE"/>
    <w:rsid w:val="00BA5157"/>
    <w:rsid w:val="00BA70B4"/>
    <w:rsid w:val="00BA7BB9"/>
    <w:rsid w:val="00BB403F"/>
    <w:rsid w:val="00BC5BD0"/>
    <w:rsid w:val="00BD0CDD"/>
    <w:rsid w:val="00BD1195"/>
    <w:rsid w:val="00BD4CED"/>
    <w:rsid w:val="00C03D1D"/>
    <w:rsid w:val="00C06E6D"/>
    <w:rsid w:val="00C141AE"/>
    <w:rsid w:val="00C15381"/>
    <w:rsid w:val="00C20A1B"/>
    <w:rsid w:val="00C223FE"/>
    <w:rsid w:val="00C230A2"/>
    <w:rsid w:val="00C25618"/>
    <w:rsid w:val="00C311C6"/>
    <w:rsid w:val="00C32D27"/>
    <w:rsid w:val="00C36952"/>
    <w:rsid w:val="00C40C85"/>
    <w:rsid w:val="00C4683D"/>
    <w:rsid w:val="00C6091E"/>
    <w:rsid w:val="00C701A1"/>
    <w:rsid w:val="00C838AD"/>
    <w:rsid w:val="00C86762"/>
    <w:rsid w:val="00C90180"/>
    <w:rsid w:val="00C96AE7"/>
    <w:rsid w:val="00C97778"/>
    <w:rsid w:val="00C97993"/>
    <w:rsid w:val="00CA171B"/>
    <w:rsid w:val="00CA40EA"/>
    <w:rsid w:val="00CB4675"/>
    <w:rsid w:val="00CD42BE"/>
    <w:rsid w:val="00CD7CB9"/>
    <w:rsid w:val="00CE1275"/>
    <w:rsid w:val="00CF5521"/>
    <w:rsid w:val="00CF62B1"/>
    <w:rsid w:val="00D04408"/>
    <w:rsid w:val="00D10F95"/>
    <w:rsid w:val="00D23503"/>
    <w:rsid w:val="00D24C85"/>
    <w:rsid w:val="00D26315"/>
    <w:rsid w:val="00D36DDA"/>
    <w:rsid w:val="00D37AA8"/>
    <w:rsid w:val="00D54454"/>
    <w:rsid w:val="00D63DC7"/>
    <w:rsid w:val="00D6712E"/>
    <w:rsid w:val="00D70A93"/>
    <w:rsid w:val="00D756D1"/>
    <w:rsid w:val="00D75C73"/>
    <w:rsid w:val="00D767CD"/>
    <w:rsid w:val="00D77865"/>
    <w:rsid w:val="00D968F5"/>
    <w:rsid w:val="00DA1444"/>
    <w:rsid w:val="00DA67F1"/>
    <w:rsid w:val="00DA6C82"/>
    <w:rsid w:val="00DB0FC3"/>
    <w:rsid w:val="00DB551F"/>
    <w:rsid w:val="00DB7F16"/>
    <w:rsid w:val="00DC3772"/>
    <w:rsid w:val="00DC436F"/>
    <w:rsid w:val="00DC45C6"/>
    <w:rsid w:val="00DC63F6"/>
    <w:rsid w:val="00DD1B2F"/>
    <w:rsid w:val="00DD3723"/>
    <w:rsid w:val="00DD4C42"/>
    <w:rsid w:val="00DD78D9"/>
    <w:rsid w:val="00DE2334"/>
    <w:rsid w:val="00DE47DC"/>
    <w:rsid w:val="00DF56D5"/>
    <w:rsid w:val="00E0096C"/>
    <w:rsid w:val="00E0205B"/>
    <w:rsid w:val="00E05533"/>
    <w:rsid w:val="00E15DA9"/>
    <w:rsid w:val="00E2523E"/>
    <w:rsid w:val="00E26E35"/>
    <w:rsid w:val="00E44563"/>
    <w:rsid w:val="00E47C05"/>
    <w:rsid w:val="00E619A2"/>
    <w:rsid w:val="00E620B0"/>
    <w:rsid w:val="00E65BFE"/>
    <w:rsid w:val="00E66E83"/>
    <w:rsid w:val="00E72DD9"/>
    <w:rsid w:val="00E74516"/>
    <w:rsid w:val="00E90888"/>
    <w:rsid w:val="00E91437"/>
    <w:rsid w:val="00E9209C"/>
    <w:rsid w:val="00E95B52"/>
    <w:rsid w:val="00E97259"/>
    <w:rsid w:val="00E97CC4"/>
    <w:rsid w:val="00EA138A"/>
    <w:rsid w:val="00EC52C6"/>
    <w:rsid w:val="00EE4C35"/>
    <w:rsid w:val="00EE62E4"/>
    <w:rsid w:val="00EF5366"/>
    <w:rsid w:val="00EF66E5"/>
    <w:rsid w:val="00F0436F"/>
    <w:rsid w:val="00F04BAB"/>
    <w:rsid w:val="00F11D10"/>
    <w:rsid w:val="00F14851"/>
    <w:rsid w:val="00F22D69"/>
    <w:rsid w:val="00F25DDC"/>
    <w:rsid w:val="00F57335"/>
    <w:rsid w:val="00F62435"/>
    <w:rsid w:val="00F62B4D"/>
    <w:rsid w:val="00F7510D"/>
    <w:rsid w:val="00F84468"/>
    <w:rsid w:val="00F9035D"/>
    <w:rsid w:val="00F91DC5"/>
    <w:rsid w:val="00F92A7A"/>
    <w:rsid w:val="00FA65EC"/>
    <w:rsid w:val="00FA7815"/>
    <w:rsid w:val="00FB2859"/>
    <w:rsid w:val="00FB698A"/>
    <w:rsid w:val="00FC052B"/>
    <w:rsid w:val="00FC0895"/>
    <w:rsid w:val="00FD13E4"/>
    <w:rsid w:val="00FD6568"/>
    <w:rsid w:val="00FE1441"/>
    <w:rsid w:val="00FE30F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89E"/>
    <w:pPr>
      <w:widowControl w:val="0"/>
      <w:overflowPunct w:val="0"/>
      <w:autoSpaceDE w:val="0"/>
      <w:autoSpaceDN w:val="0"/>
      <w:adjustRightInd w:val="0"/>
    </w:pPr>
    <w:rPr>
      <w:rFonts w:ascii="Times New Roman" w:hAnsi="Times New Roman"/>
      <w:sz w:val="20"/>
      <w:szCs w:val="20"/>
    </w:rPr>
  </w:style>
  <w:style w:type="paragraph" w:styleId="Heading1">
    <w:name w:val="heading 1"/>
    <w:basedOn w:val="Normal"/>
    <w:next w:val="Normal"/>
    <w:link w:val="Heading1Char"/>
    <w:uiPriority w:val="99"/>
    <w:qFormat/>
    <w:rsid w:val="00912AD6"/>
    <w:pPr>
      <w:keepNext/>
      <w:widowControl/>
      <w:overflowPunct/>
      <w:autoSpaceDE/>
      <w:autoSpaceDN/>
      <w:adjustRightInd/>
      <w:spacing w:line="280" w:lineRule="atLeast"/>
      <w:outlineLvl w:val="0"/>
    </w:pPr>
    <w:rPr>
      <w:sz w:val="26"/>
      <w:szCs w:val="26"/>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46F1A"/>
    <w:rPr>
      <w:rFonts w:ascii="Cambria" w:hAnsi="Cambria" w:cs="Cambria"/>
      <w:b/>
      <w:bCs/>
      <w:kern w:val="32"/>
      <w:sz w:val="32"/>
      <w:szCs w:val="32"/>
    </w:rPr>
  </w:style>
  <w:style w:type="paragraph" w:customStyle="1" w:styleId="Heading">
    <w:name w:val="Heading"/>
    <w:basedOn w:val="Normal"/>
    <w:next w:val="BodyText"/>
    <w:uiPriority w:val="99"/>
    <w:rsid w:val="003C689E"/>
    <w:pPr>
      <w:keepNext/>
      <w:spacing w:before="240" w:after="120"/>
    </w:pPr>
    <w:rPr>
      <w:rFonts w:ascii="Arial" w:eastAsia="MS Mincho" w:hAnsi="Arial" w:cs="Arial"/>
      <w:sz w:val="28"/>
      <w:szCs w:val="28"/>
    </w:rPr>
  </w:style>
  <w:style w:type="paragraph" w:styleId="BodyText">
    <w:name w:val="Body Text"/>
    <w:basedOn w:val="Normal"/>
    <w:link w:val="BodyTextChar"/>
    <w:uiPriority w:val="99"/>
    <w:rsid w:val="003C689E"/>
    <w:pPr>
      <w:spacing w:after="120"/>
    </w:pPr>
  </w:style>
  <w:style w:type="character" w:customStyle="1" w:styleId="BodyTextChar">
    <w:name w:val="Body Text Char"/>
    <w:basedOn w:val="DefaultParagraphFont"/>
    <w:link w:val="BodyText"/>
    <w:uiPriority w:val="99"/>
    <w:semiHidden/>
    <w:rsid w:val="003C689E"/>
    <w:rPr>
      <w:rFonts w:ascii="Times New Roman" w:hAnsi="Times New Roman" w:cs="Times New Roman"/>
      <w:sz w:val="20"/>
      <w:szCs w:val="20"/>
    </w:rPr>
  </w:style>
  <w:style w:type="paragraph" w:styleId="List">
    <w:name w:val="List"/>
    <w:basedOn w:val="BodyText"/>
    <w:uiPriority w:val="99"/>
    <w:rsid w:val="003C689E"/>
  </w:style>
  <w:style w:type="paragraph" w:styleId="Caption">
    <w:name w:val="caption"/>
    <w:basedOn w:val="Normal"/>
    <w:uiPriority w:val="99"/>
    <w:qFormat/>
    <w:rsid w:val="003C689E"/>
    <w:pPr>
      <w:spacing w:before="120" w:after="120"/>
    </w:pPr>
    <w:rPr>
      <w:i/>
      <w:iCs/>
      <w:sz w:val="24"/>
      <w:szCs w:val="24"/>
    </w:rPr>
  </w:style>
  <w:style w:type="paragraph" w:customStyle="1" w:styleId="Index">
    <w:name w:val="Index"/>
    <w:basedOn w:val="Normal"/>
    <w:uiPriority w:val="99"/>
    <w:rsid w:val="003C689E"/>
  </w:style>
  <w:style w:type="paragraph" w:styleId="Header">
    <w:name w:val="header"/>
    <w:basedOn w:val="Normal"/>
    <w:link w:val="HeaderChar"/>
    <w:uiPriority w:val="99"/>
    <w:rsid w:val="003C689E"/>
    <w:pPr>
      <w:tabs>
        <w:tab w:val="center" w:pos="4320"/>
        <w:tab w:val="right" w:pos="8640"/>
      </w:tabs>
    </w:pPr>
  </w:style>
  <w:style w:type="character" w:customStyle="1" w:styleId="HeaderChar">
    <w:name w:val="Header Char"/>
    <w:basedOn w:val="DefaultParagraphFont"/>
    <w:link w:val="Header"/>
    <w:uiPriority w:val="99"/>
    <w:semiHidden/>
    <w:rsid w:val="003C689E"/>
    <w:rPr>
      <w:rFonts w:ascii="Times New Roman" w:hAnsi="Times New Roman" w:cs="Times New Roman"/>
      <w:sz w:val="20"/>
      <w:szCs w:val="20"/>
    </w:rPr>
  </w:style>
  <w:style w:type="paragraph" w:styleId="Footer">
    <w:name w:val="footer"/>
    <w:basedOn w:val="Normal"/>
    <w:link w:val="FooterChar"/>
    <w:uiPriority w:val="99"/>
    <w:rsid w:val="003C689E"/>
    <w:pPr>
      <w:tabs>
        <w:tab w:val="center" w:pos="4320"/>
        <w:tab w:val="right" w:pos="8640"/>
      </w:tabs>
    </w:pPr>
  </w:style>
  <w:style w:type="character" w:customStyle="1" w:styleId="FooterChar">
    <w:name w:val="Footer Char"/>
    <w:basedOn w:val="DefaultParagraphFont"/>
    <w:link w:val="Footer"/>
    <w:uiPriority w:val="99"/>
    <w:rsid w:val="003C689E"/>
    <w:rPr>
      <w:rFonts w:ascii="Times New Roman" w:hAnsi="Times New Roman" w:cs="Times New Roman"/>
      <w:sz w:val="20"/>
      <w:szCs w:val="20"/>
    </w:rPr>
  </w:style>
  <w:style w:type="paragraph" w:styleId="BalloonText">
    <w:name w:val="Balloon Text"/>
    <w:basedOn w:val="Normal"/>
    <w:link w:val="BalloonTextChar"/>
    <w:uiPriority w:val="99"/>
    <w:semiHidden/>
    <w:rsid w:val="000A1941"/>
    <w:rPr>
      <w:rFonts w:ascii="Tahoma" w:hAnsi="Tahoma" w:cs="Tahoma"/>
      <w:sz w:val="16"/>
      <w:szCs w:val="16"/>
    </w:rPr>
  </w:style>
  <w:style w:type="character" w:customStyle="1" w:styleId="BalloonTextChar">
    <w:name w:val="Balloon Text Char"/>
    <w:basedOn w:val="DefaultParagraphFont"/>
    <w:link w:val="BalloonText"/>
    <w:uiPriority w:val="99"/>
    <w:semiHidden/>
    <w:rsid w:val="000A1941"/>
    <w:rPr>
      <w:rFonts w:ascii="Tahoma" w:hAnsi="Tahoma" w:cs="Tahoma"/>
      <w:sz w:val="16"/>
      <w:szCs w:val="16"/>
    </w:rPr>
  </w:style>
  <w:style w:type="character" w:styleId="Hyperlink">
    <w:name w:val="Hyperlink"/>
    <w:basedOn w:val="DefaultParagraphFont"/>
    <w:uiPriority w:val="99"/>
    <w:rsid w:val="00F0436F"/>
    <w:rPr>
      <w:color w:val="0000FF"/>
      <w:u w:val="single"/>
    </w:rPr>
  </w:style>
  <w:style w:type="table" w:styleId="TableGrid">
    <w:name w:val="Table Grid"/>
    <w:basedOn w:val="TableNormal"/>
    <w:uiPriority w:val="99"/>
    <w:rsid w:val="00E619A2"/>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C63F6"/>
    <w:pPr>
      <w:ind w:left="720"/>
      <w:contextualSpacing/>
    </w:pPr>
  </w:style>
  <w:style w:type="paragraph" w:styleId="Title">
    <w:name w:val="Title"/>
    <w:basedOn w:val="Normal"/>
    <w:link w:val="TitleChar"/>
    <w:uiPriority w:val="99"/>
    <w:qFormat/>
    <w:rsid w:val="00912AD6"/>
    <w:pPr>
      <w:widowControl/>
      <w:overflowPunct/>
      <w:autoSpaceDE/>
      <w:autoSpaceDN/>
      <w:adjustRightInd/>
      <w:spacing w:line="280" w:lineRule="atLeast"/>
      <w:jc w:val="center"/>
    </w:pPr>
    <w:rPr>
      <w:rFonts w:ascii="StoneSerif" w:hAnsi="StoneSerif" w:cs="StoneSerif"/>
      <w:b/>
      <w:bCs/>
      <w:sz w:val="24"/>
      <w:szCs w:val="24"/>
      <w:u w:val="single"/>
      <w:lang w:eastAsia="en-US"/>
    </w:rPr>
  </w:style>
  <w:style w:type="character" w:customStyle="1" w:styleId="TitleChar">
    <w:name w:val="Title Char"/>
    <w:basedOn w:val="DefaultParagraphFont"/>
    <w:link w:val="Title"/>
    <w:uiPriority w:val="99"/>
    <w:rsid w:val="00446F1A"/>
    <w:rPr>
      <w:rFonts w:ascii="Cambria" w:hAnsi="Cambria" w:cs="Cambria"/>
      <w:b/>
      <w:bCs/>
      <w:kern w:val="28"/>
      <w:sz w:val="32"/>
      <w:szCs w:val="32"/>
    </w:rPr>
  </w:style>
</w:styles>
</file>

<file path=word/webSettings.xml><?xml version="1.0" encoding="utf-8"?>
<w:webSettings xmlns:r="http://schemas.openxmlformats.org/officeDocument/2006/relationships" xmlns:w="http://schemas.openxmlformats.org/wordprocessingml/2006/main">
  <w:divs>
    <w:div w:id="7810727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3</Pages>
  <Words>1235</Words>
  <Characters>7043</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subject/>
  <dc:creator>User</dc:creator>
  <cp:keywords/>
  <dc:description/>
  <cp:lastModifiedBy>Owner</cp:lastModifiedBy>
  <cp:revision>2</cp:revision>
  <cp:lastPrinted>2013-11-20T12:32:00Z</cp:lastPrinted>
  <dcterms:created xsi:type="dcterms:W3CDTF">2014-11-18T13:17:00Z</dcterms:created>
  <dcterms:modified xsi:type="dcterms:W3CDTF">2014-11-18T13:17:00Z</dcterms:modified>
</cp:coreProperties>
</file>